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BD261" w14:textId="77777777" w:rsidR="001F4C63" w:rsidRDefault="001F4C63" w:rsidP="001F4C63">
      <w:pPr>
        <w:rPr>
          <w:rFonts w:ascii="Arial" w:hAnsi="Arial" w:cs="Arial"/>
          <w:color w:val="0070C0"/>
          <w:sz w:val="48"/>
          <w:szCs w:val="48"/>
          <w:shd w:val="clear" w:color="auto" w:fill="FFFFFF"/>
          <w:lang w:eastAsia="ko-KR"/>
        </w:rPr>
      </w:pPr>
      <w:r>
        <w:rPr>
          <w:rFonts w:ascii="Arial" w:hAnsi="Arial" w:cs="Arial"/>
          <w:color w:val="0070C0"/>
          <w:sz w:val="48"/>
          <w:szCs w:val="48"/>
          <w:shd w:val="clear" w:color="auto" w:fill="FFFFFF"/>
          <w:lang w:eastAsia="ko-KR"/>
        </w:rPr>
        <w:t>G</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o</w:t>
      </w:r>
      <w:r>
        <w:rPr>
          <w:rFonts w:ascii="Arial" w:hAnsi="Arial" w:cs="Arial"/>
          <w:color w:val="FF0000"/>
          <w:sz w:val="48"/>
          <w:szCs w:val="48"/>
          <w:shd w:val="clear" w:color="auto" w:fill="FFFFFF"/>
          <w:lang w:eastAsia="ko-KR"/>
        </w:rPr>
        <w:t xml:space="preserve">d </w:t>
      </w:r>
      <w:r>
        <w:rPr>
          <w:rFonts w:ascii="Arial" w:hAnsi="Arial" w:cs="Arial"/>
          <w:color w:val="0070C0"/>
          <w:sz w:val="48"/>
          <w:szCs w:val="48"/>
          <w:shd w:val="clear" w:color="auto" w:fill="FFFFFF"/>
          <w:lang w:eastAsia="ko-KR"/>
        </w:rPr>
        <w:t>M</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r</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i</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g</w:t>
      </w:r>
      <w:r>
        <w:rPr>
          <w:rFonts w:ascii="Arial" w:hAnsi="Arial" w:cs="Arial"/>
          <w:color w:val="000000"/>
          <w:sz w:val="48"/>
          <w:szCs w:val="48"/>
          <w:shd w:val="clear" w:color="auto" w:fill="FFFFFF"/>
          <w:lang w:eastAsia="ko-KR"/>
        </w:rPr>
        <w:t> </w:t>
      </w:r>
      <w:r>
        <w:rPr>
          <w:rFonts w:ascii="Arial" w:hAnsi="Arial" w:cs="Arial"/>
          <w:color w:val="0070C0"/>
          <w:sz w:val="48"/>
          <w:szCs w:val="48"/>
          <w:shd w:val="clear" w:color="auto" w:fill="FFFFFF"/>
          <w:lang w:eastAsia="ko-KR"/>
        </w:rPr>
        <w:t>G</w:t>
      </w:r>
      <w:r>
        <w:rPr>
          <w:rFonts w:ascii="Arial" w:hAnsi="Arial" w:cs="Arial"/>
          <w:color w:val="FF0000"/>
          <w:sz w:val="48"/>
          <w:szCs w:val="48"/>
          <w:shd w:val="clear" w:color="auto" w:fill="FFFFFF"/>
          <w:lang w:eastAsia="ko-KR"/>
        </w:rPr>
        <w:t>a</w:t>
      </w:r>
      <w:r>
        <w:rPr>
          <w:rFonts w:ascii="Arial" w:hAnsi="Arial" w:cs="Arial"/>
          <w:color w:val="0070C0"/>
          <w:sz w:val="48"/>
          <w:szCs w:val="48"/>
          <w:shd w:val="clear" w:color="auto" w:fill="FFFFFF"/>
          <w:lang w:eastAsia="ko-KR"/>
        </w:rPr>
        <w:t>t</w:t>
      </w:r>
      <w:r>
        <w:rPr>
          <w:rFonts w:ascii="Arial" w:hAnsi="Arial" w:cs="Arial"/>
          <w:color w:val="FF0000"/>
          <w:sz w:val="48"/>
          <w:szCs w:val="48"/>
          <w:shd w:val="clear" w:color="auto" w:fill="FFFFFF"/>
          <w:lang w:eastAsia="ko-KR"/>
        </w:rPr>
        <w:t>o</w:t>
      </w:r>
      <w:r>
        <w:rPr>
          <w:rFonts w:ascii="Arial" w:hAnsi="Arial" w:cs="Arial"/>
          <w:color w:val="0070C0"/>
          <w:sz w:val="48"/>
          <w:szCs w:val="48"/>
          <w:shd w:val="clear" w:color="auto" w:fill="FFFFFF"/>
          <w:lang w:eastAsia="ko-KR"/>
        </w:rPr>
        <w:t>r</w:t>
      </w:r>
      <w:r>
        <w:rPr>
          <w:rFonts w:ascii="Arial" w:hAnsi="Arial" w:cs="Arial"/>
          <w:color w:val="000000"/>
          <w:sz w:val="48"/>
          <w:szCs w:val="48"/>
          <w:shd w:val="clear" w:color="auto" w:fill="FFFFFF"/>
          <w:lang w:eastAsia="ko-KR"/>
        </w:rPr>
        <w:t> </w:t>
      </w:r>
      <w:r>
        <w:rPr>
          <w:rFonts w:ascii="Arial" w:hAnsi="Arial" w:cs="Arial"/>
          <w:color w:val="0070C0"/>
          <w:sz w:val="48"/>
          <w:szCs w:val="48"/>
          <w:shd w:val="clear" w:color="auto" w:fill="FFFFFF"/>
          <w:lang w:eastAsia="ko-KR"/>
        </w:rPr>
        <w:t>N</w:t>
      </w:r>
      <w:r>
        <w:rPr>
          <w:rFonts w:ascii="Arial" w:hAnsi="Arial" w:cs="Arial"/>
          <w:color w:val="FF0000"/>
          <w:sz w:val="48"/>
          <w:szCs w:val="48"/>
          <w:shd w:val="clear" w:color="auto" w:fill="FFFFFF"/>
          <w:lang w:eastAsia="ko-KR"/>
        </w:rPr>
        <w:t>a</w:t>
      </w:r>
      <w:r>
        <w:rPr>
          <w:rFonts w:ascii="Arial" w:hAnsi="Arial" w:cs="Arial"/>
          <w:color w:val="0070C0"/>
          <w:sz w:val="48"/>
          <w:szCs w:val="48"/>
          <w:shd w:val="clear" w:color="auto" w:fill="FFFFFF"/>
          <w:lang w:eastAsia="ko-KR"/>
        </w:rPr>
        <w:t>t</w:t>
      </w:r>
      <w:r>
        <w:rPr>
          <w:rFonts w:ascii="Arial" w:hAnsi="Arial" w:cs="Arial"/>
          <w:color w:val="FF0000"/>
          <w:sz w:val="48"/>
          <w:szCs w:val="48"/>
          <w:shd w:val="clear" w:color="auto" w:fill="FFFFFF"/>
          <w:lang w:eastAsia="ko-KR"/>
        </w:rPr>
        <w:t>i</w:t>
      </w:r>
      <w:r>
        <w:rPr>
          <w:rFonts w:ascii="Arial" w:hAnsi="Arial" w:cs="Arial"/>
          <w:color w:val="0070C0"/>
          <w:sz w:val="48"/>
          <w:szCs w:val="48"/>
          <w:shd w:val="clear" w:color="auto" w:fill="FFFFFF"/>
          <w:lang w:eastAsia="ko-KR"/>
        </w:rPr>
        <w:t>o</w:t>
      </w:r>
      <w:r>
        <w:rPr>
          <w:rFonts w:ascii="Arial" w:hAnsi="Arial" w:cs="Arial"/>
          <w:color w:val="FF0000"/>
          <w:sz w:val="48"/>
          <w:szCs w:val="48"/>
          <w:shd w:val="clear" w:color="auto" w:fill="FFFFFF"/>
          <w:lang w:eastAsia="ko-KR"/>
        </w:rPr>
        <w:t>n</w:t>
      </w:r>
      <w:r>
        <w:rPr>
          <w:rFonts w:ascii="Arial" w:hAnsi="Arial" w:cs="Arial"/>
          <w:color w:val="0070C0"/>
          <w:sz w:val="48"/>
          <w:szCs w:val="48"/>
          <w:shd w:val="clear" w:color="auto" w:fill="FFFFFF"/>
          <w:lang w:eastAsia="ko-KR"/>
        </w:rPr>
        <w:t>!</w:t>
      </w:r>
      <w:r>
        <w:rPr>
          <w:rFonts w:ascii="Arial" w:hAnsi="Arial" w:cs="Arial"/>
          <w:color w:val="FF0000"/>
          <w:sz w:val="48"/>
          <w:szCs w:val="48"/>
          <w:shd w:val="clear" w:color="auto" w:fill="FFFFFF"/>
          <w:lang w:eastAsia="ko-KR"/>
        </w:rPr>
        <w:t>!</w:t>
      </w:r>
      <w:r>
        <w:rPr>
          <w:rFonts w:ascii="Arial" w:hAnsi="Arial" w:cs="Arial"/>
          <w:color w:val="0070C0"/>
          <w:sz w:val="48"/>
          <w:szCs w:val="48"/>
          <w:shd w:val="clear" w:color="auto" w:fill="FFFFFF"/>
          <w:lang w:eastAsia="ko-KR"/>
        </w:rPr>
        <w:t>!</w:t>
      </w:r>
    </w:p>
    <w:p w14:paraId="45E28451" w14:textId="77777777" w:rsidR="001F4C63" w:rsidRDefault="001F4C63" w:rsidP="001F4C63"/>
    <w:p w14:paraId="1DFAF04B" w14:textId="77777777" w:rsidR="001F4C63" w:rsidRDefault="001F4C63" w:rsidP="001F4C63">
      <w:r>
        <w:t>Welcome Back! Only a few weeks to go until finals. The end of the year brings with it a great deal of activity and things to be aware of. Here are our updates for the week.</w:t>
      </w:r>
    </w:p>
    <w:p w14:paraId="3EE1310E" w14:textId="77777777" w:rsidR="001F4C63" w:rsidRDefault="001F4C63" w:rsidP="001F4C63"/>
    <w:p w14:paraId="6023CEAF" w14:textId="77777777" w:rsidR="001F4C63" w:rsidRDefault="001F4C63" w:rsidP="001F4C63"/>
    <w:p w14:paraId="58BCFF4B" w14:textId="77777777" w:rsidR="001F4C63" w:rsidRDefault="001F4C63" w:rsidP="001F4C63">
      <w:pPr>
        <w:pStyle w:val="ListParagraph"/>
        <w:numPr>
          <w:ilvl w:val="0"/>
          <w:numId w:val="1"/>
        </w:numPr>
        <w:rPr>
          <w:rFonts w:eastAsia="Times New Roman"/>
          <w:b/>
          <w:bCs/>
        </w:rPr>
      </w:pPr>
      <w:r>
        <w:rPr>
          <w:rFonts w:eastAsia="Times New Roman"/>
          <w:b/>
          <w:bCs/>
        </w:rPr>
        <w:t>Weather</w:t>
      </w:r>
    </w:p>
    <w:p w14:paraId="659AB36A" w14:textId="77777777" w:rsidR="001F4C63" w:rsidRDefault="001F4C63" w:rsidP="001F4C63">
      <w:pPr>
        <w:pStyle w:val="ListParagraph"/>
        <w:numPr>
          <w:ilvl w:val="0"/>
          <w:numId w:val="1"/>
        </w:numPr>
        <w:rPr>
          <w:rFonts w:eastAsia="Times New Roman"/>
          <w:b/>
          <w:bCs/>
        </w:rPr>
      </w:pPr>
      <w:r>
        <w:rPr>
          <w:rFonts w:eastAsia="Times New Roman"/>
          <w:b/>
          <w:bCs/>
        </w:rPr>
        <w:t>Hoof Trimming</w:t>
      </w:r>
    </w:p>
    <w:p w14:paraId="7AE1DB2C" w14:textId="77777777" w:rsidR="001F4C63" w:rsidRDefault="001F4C63" w:rsidP="001F4C63">
      <w:pPr>
        <w:pStyle w:val="ListParagraph"/>
        <w:numPr>
          <w:ilvl w:val="0"/>
          <w:numId w:val="1"/>
        </w:numPr>
        <w:rPr>
          <w:rFonts w:eastAsia="Times New Roman"/>
          <w:b/>
          <w:bCs/>
        </w:rPr>
      </w:pPr>
      <w:r>
        <w:rPr>
          <w:rFonts w:eastAsia="Times New Roman"/>
          <w:b/>
          <w:bCs/>
        </w:rPr>
        <w:t xml:space="preserve">GCF&amp;R </w:t>
      </w:r>
      <w:proofErr w:type="spellStart"/>
      <w:r>
        <w:rPr>
          <w:rFonts w:eastAsia="Times New Roman"/>
          <w:b/>
          <w:bCs/>
        </w:rPr>
        <w:t>WinterFest</w:t>
      </w:r>
      <w:proofErr w:type="spellEnd"/>
    </w:p>
    <w:p w14:paraId="45A215E1" w14:textId="77777777" w:rsidR="001F4C63" w:rsidRDefault="001F4C63" w:rsidP="001F4C63">
      <w:pPr>
        <w:pStyle w:val="ListParagraph"/>
        <w:numPr>
          <w:ilvl w:val="0"/>
          <w:numId w:val="1"/>
        </w:numPr>
        <w:rPr>
          <w:rFonts w:eastAsia="Times New Roman"/>
          <w:b/>
          <w:bCs/>
        </w:rPr>
      </w:pPr>
      <w:r>
        <w:rPr>
          <w:rFonts w:eastAsia="Times New Roman"/>
          <w:b/>
          <w:bCs/>
        </w:rPr>
        <w:t>GFR&amp;R Lamb &amp; Goat Validation</w:t>
      </w:r>
    </w:p>
    <w:p w14:paraId="762E2BFB" w14:textId="77777777" w:rsidR="001F4C63" w:rsidRDefault="001F4C63" w:rsidP="001F4C63">
      <w:pPr>
        <w:pStyle w:val="ListParagraph"/>
        <w:numPr>
          <w:ilvl w:val="0"/>
          <w:numId w:val="1"/>
        </w:numPr>
        <w:rPr>
          <w:rFonts w:eastAsia="Times New Roman"/>
          <w:b/>
          <w:bCs/>
        </w:rPr>
      </w:pPr>
      <w:r>
        <w:rPr>
          <w:rFonts w:eastAsia="Times New Roman"/>
          <w:b/>
          <w:bCs/>
        </w:rPr>
        <w:t>GCF&amp;R Pre-Registrations</w:t>
      </w:r>
    </w:p>
    <w:p w14:paraId="645A34D1" w14:textId="77777777" w:rsidR="001F4C63" w:rsidRDefault="001F4C63" w:rsidP="001F4C63">
      <w:pPr>
        <w:pStyle w:val="ListParagraph"/>
        <w:numPr>
          <w:ilvl w:val="0"/>
          <w:numId w:val="1"/>
        </w:numPr>
        <w:rPr>
          <w:rFonts w:eastAsia="Times New Roman"/>
          <w:b/>
          <w:bCs/>
        </w:rPr>
      </w:pPr>
      <w:r>
        <w:rPr>
          <w:rFonts w:eastAsia="Times New Roman"/>
          <w:b/>
          <w:bCs/>
        </w:rPr>
        <w:t>GCF&amp;R Entries</w:t>
      </w:r>
    </w:p>
    <w:p w14:paraId="73A920D8" w14:textId="77777777" w:rsidR="001F4C63" w:rsidRDefault="001F4C63" w:rsidP="001F4C63">
      <w:pPr>
        <w:pStyle w:val="ListParagraph"/>
        <w:numPr>
          <w:ilvl w:val="0"/>
          <w:numId w:val="1"/>
        </w:numPr>
        <w:rPr>
          <w:rFonts w:eastAsia="Times New Roman"/>
          <w:b/>
          <w:bCs/>
        </w:rPr>
      </w:pPr>
      <w:r>
        <w:rPr>
          <w:rFonts w:eastAsia="Times New Roman"/>
          <w:b/>
          <w:bCs/>
        </w:rPr>
        <w:t>Cattle Barn Update</w:t>
      </w:r>
    </w:p>
    <w:p w14:paraId="3A5E0664" w14:textId="77777777" w:rsidR="001F4C63" w:rsidRDefault="001F4C63" w:rsidP="001F4C63">
      <w:pPr>
        <w:pStyle w:val="ListParagraph"/>
        <w:numPr>
          <w:ilvl w:val="0"/>
          <w:numId w:val="1"/>
        </w:numPr>
        <w:rPr>
          <w:rFonts w:eastAsia="Times New Roman"/>
          <w:b/>
          <w:bCs/>
        </w:rPr>
      </w:pPr>
      <w:r>
        <w:rPr>
          <w:rFonts w:eastAsia="Times New Roman"/>
          <w:b/>
          <w:bCs/>
        </w:rPr>
        <w:t>Cattle Pasture</w:t>
      </w:r>
    </w:p>
    <w:p w14:paraId="4427F0FC" w14:textId="77777777" w:rsidR="001F4C63" w:rsidRDefault="001F4C63" w:rsidP="001F4C63">
      <w:pPr>
        <w:pStyle w:val="ListParagraph"/>
        <w:numPr>
          <w:ilvl w:val="0"/>
          <w:numId w:val="1"/>
        </w:numPr>
        <w:rPr>
          <w:rFonts w:eastAsia="Times New Roman"/>
          <w:b/>
          <w:bCs/>
        </w:rPr>
      </w:pPr>
      <w:r>
        <w:rPr>
          <w:rFonts w:eastAsia="Times New Roman"/>
          <w:b/>
          <w:bCs/>
        </w:rPr>
        <w:t>Dickinson FFA Toy Drive</w:t>
      </w:r>
    </w:p>
    <w:p w14:paraId="4B54D866" w14:textId="77777777" w:rsidR="001F4C63" w:rsidRDefault="001F4C63" w:rsidP="001F4C63">
      <w:pPr>
        <w:pStyle w:val="ListParagraph"/>
        <w:numPr>
          <w:ilvl w:val="0"/>
          <w:numId w:val="1"/>
        </w:numPr>
        <w:rPr>
          <w:rFonts w:eastAsia="Times New Roman"/>
          <w:b/>
          <w:bCs/>
        </w:rPr>
      </w:pPr>
      <w:r>
        <w:rPr>
          <w:rFonts w:eastAsia="Times New Roman"/>
          <w:b/>
          <w:bCs/>
          <w:color w:val="000000"/>
        </w:rPr>
        <w:t>GCFR Market Broiler Orders</w:t>
      </w:r>
    </w:p>
    <w:p w14:paraId="10FEADA1" w14:textId="77777777" w:rsidR="001F4C63" w:rsidRDefault="001F4C63" w:rsidP="001F4C63">
      <w:pPr>
        <w:pStyle w:val="ListParagraph"/>
        <w:numPr>
          <w:ilvl w:val="0"/>
          <w:numId w:val="1"/>
        </w:numPr>
        <w:rPr>
          <w:rFonts w:eastAsia="Times New Roman"/>
          <w:b/>
          <w:bCs/>
        </w:rPr>
      </w:pPr>
      <w:r>
        <w:rPr>
          <w:rFonts w:eastAsia="Times New Roman"/>
          <w:b/>
          <w:bCs/>
          <w:color w:val="000000"/>
        </w:rPr>
        <w:t>HLSR Rabbit and Cavy Registration</w:t>
      </w:r>
    </w:p>
    <w:p w14:paraId="1557B489" w14:textId="77777777" w:rsidR="001F4C63" w:rsidRDefault="001F4C63" w:rsidP="001F4C63">
      <w:pPr>
        <w:pStyle w:val="ListParagraph"/>
        <w:numPr>
          <w:ilvl w:val="0"/>
          <w:numId w:val="1"/>
        </w:numPr>
        <w:rPr>
          <w:rFonts w:eastAsia="Times New Roman"/>
          <w:b/>
          <w:bCs/>
        </w:rPr>
      </w:pPr>
      <w:r>
        <w:rPr>
          <w:rFonts w:eastAsia="Times New Roman"/>
          <w:b/>
          <w:bCs/>
          <w:color w:val="000000"/>
        </w:rPr>
        <w:t>Dickison FFA Showdown Committee</w:t>
      </w:r>
    </w:p>
    <w:p w14:paraId="60B5A457" w14:textId="77777777" w:rsidR="001F4C63" w:rsidRDefault="001F4C63" w:rsidP="001F4C63">
      <w:pPr>
        <w:pStyle w:val="ListParagraph"/>
        <w:numPr>
          <w:ilvl w:val="0"/>
          <w:numId w:val="1"/>
        </w:numPr>
        <w:rPr>
          <w:rFonts w:eastAsia="Times New Roman"/>
          <w:b/>
          <w:bCs/>
        </w:rPr>
      </w:pPr>
      <w:r>
        <w:rPr>
          <w:rFonts w:eastAsia="Times New Roman"/>
          <w:b/>
          <w:bCs/>
          <w:color w:val="000000"/>
        </w:rPr>
        <w:t>Christmas FFA Meeting</w:t>
      </w:r>
    </w:p>
    <w:p w14:paraId="336E7CC4" w14:textId="77777777" w:rsidR="001F4C63" w:rsidRDefault="001F4C63" w:rsidP="001F4C63">
      <w:pPr>
        <w:pStyle w:val="ListParagraph"/>
        <w:numPr>
          <w:ilvl w:val="0"/>
          <w:numId w:val="1"/>
        </w:numPr>
        <w:rPr>
          <w:rFonts w:eastAsia="Times New Roman"/>
          <w:b/>
          <w:bCs/>
        </w:rPr>
      </w:pPr>
      <w:r>
        <w:rPr>
          <w:rFonts w:eastAsia="Times New Roman"/>
          <w:b/>
          <w:bCs/>
          <w:color w:val="000000"/>
        </w:rPr>
        <w:t>Major Cattle Ear Tags</w:t>
      </w:r>
    </w:p>
    <w:p w14:paraId="30B538E8" w14:textId="77777777" w:rsidR="001F4C63" w:rsidRDefault="001F4C63" w:rsidP="001F4C63">
      <w:pPr>
        <w:pStyle w:val="ListParagraph"/>
        <w:rPr>
          <w:b/>
          <w:bCs/>
        </w:rPr>
      </w:pPr>
    </w:p>
    <w:p w14:paraId="3354DD9F" w14:textId="77777777" w:rsidR="001F4C63" w:rsidRDefault="001F4C63" w:rsidP="001F4C63"/>
    <w:p w14:paraId="59C6DF39" w14:textId="77777777" w:rsidR="001F4C63" w:rsidRDefault="001F4C63" w:rsidP="001F4C63">
      <w:pPr>
        <w:rPr>
          <w:b/>
          <w:bCs/>
        </w:rPr>
      </w:pPr>
      <w:r>
        <w:rPr>
          <w:b/>
          <w:bCs/>
        </w:rPr>
        <w:t>Activity Calendar</w:t>
      </w:r>
    </w:p>
    <w:p w14:paraId="3D6E6BF8" w14:textId="77777777" w:rsidR="001F4C63" w:rsidRDefault="001F4C63" w:rsidP="001F4C63"/>
    <w:p w14:paraId="5030CFE6" w14:textId="632294A4" w:rsidR="001F4C63" w:rsidRDefault="001F4C63" w:rsidP="001F4C63">
      <w:r>
        <w:rPr>
          <w:noProof/>
        </w:rPr>
        <w:drawing>
          <wp:inline distT="0" distB="0" distL="0" distR="0" wp14:anchorId="464D1633" wp14:editId="7D2DDA74">
            <wp:extent cx="5943600" cy="2880995"/>
            <wp:effectExtent l="0" t="0" r="0" b="0"/>
            <wp:docPr id="6" name="Picture 6" descr="A calendar with a number of days and mon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alendar with a number of days and months&#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2880995"/>
                    </a:xfrm>
                    <a:prstGeom prst="rect">
                      <a:avLst/>
                    </a:prstGeom>
                    <a:noFill/>
                    <a:ln>
                      <a:noFill/>
                    </a:ln>
                  </pic:spPr>
                </pic:pic>
              </a:graphicData>
            </a:graphic>
          </wp:inline>
        </w:drawing>
      </w:r>
    </w:p>
    <w:p w14:paraId="7BA49D57" w14:textId="77777777" w:rsidR="001F4C63" w:rsidRDefault="001F4C63" w:rsidP="001F4C63"/>
    <w:p w14:paraId="75351D4B" w14:textId="77777777" w:rsidR="001F4C63" w:rsidRDefault="001F4C63" w:rsidP="001F4C63">
      <w:pPr>
        <w:rPr>
          <w:b/>
          <w:bCs/>
          <w:color w:val="000000"/>
          <w:shd w:val="clear" w:color="auto" w:fill="FFFFFF"/>
          <w:lang w:eastAsia="ko-KR"/>
        </w:rPr>
      </w:pPr>
    </w:p>
    <w:p w14:paraId="11B1CED8" w14:textId="77777777" w:rsidR="001F4C63" w:rsidRDefault="001F4C63" w:rsidP="001F4C63">
      <w:pPr>
        <w:rPr>
          <w:b/>
          <w:bCs/>
          <w:color w:val="000000"/>
          <w:shd w:val="clear" w:color="auto" w:fill="FFFFFF"/>
          <w:lang w:eastAsia="ko-KR"/>
        </w:rPr>
      </w:pPr>
    </w:p>
    <w:p w14:paraId="6D58ED0A" w14:textId="77777777" w:rsidR="001F4C63" w:rsidRDefault="001F4C63" w:rsidP="001F4C63">
      <w:pPr>
        <w:rPr>
          <w:b/>
          <w:bCs/>
          <w:shd w:val="clear" w:color="auto" w:fill="FFFFFF"/>
          <w:lang w:eastAsia="ko-KR"/>
        </w:rPr>
      </w:pPr>
      <w:r>
        <w:rPr>
          <w:b/>
          <w:bCs/>
          <w:color w:val="000000"/>
          <w:shd w:val="clear" w:color="auto" w:fill="FFFFFF"/>
          <w:lang w:eastAsia="ko-KR"/>
        </w:rPr>
        <w:t>FFA Meeting / Specie Clinic / Stock Show Calendar</w:t>
      </w:r>
    </w:p>
    <w:p w14:paraId="078A77CC" w14:textId="77777777" w:rsidR="001F4C63" w:rsidRDefault="001F4C63" w:rsidP="001F4C63">
      <w:pPr>
        <w:rPr>
          <w:rFonts w:ascii="Arial" w:hAnsi="Arial" w:cs="Arial"/>
          <w:shd w:val="clear" w:color="auto" w:fill="FFFFFF"/>
          <w:lang w:eastAsia="ko-KR"/>
        </w:rPr>
      </w:pPr>
    </w:p>
    <w:p w14:paraId="66227498" w14:textId="1139BD5E" w:rsidR="001F4C63" w:rsidRDefault="001F4C63" w:rsidP="001F4C63">
      <w:pPr>
        <w:rPr>
          <w:rFonts w:ascii="Arial" w:hAnsi="Arial" w:cs="Arial"/>
          <w:color w:val="000000"/>
          <w:shd w:val="clear" w:color="auto" w:fill="FFFFFF"/>
          <w:lang w:eastAsia="ko-KR"/>
        </w:rPr>
      </w:pPr>
      <w:r>
        <w:rPr>
          <w:rFonts w:ascii="Arial" w:hAnsi="Arial" w:cs="Arial"/>
          <w:noProof/>
          <w:color w:val="000000"/>
          <w:shd w:val="clear" w:color="auto" w:fill="FFFFFF"/>
          <w:lang w:eastAsia="ko-KR"/>
        </w:rPr>
        <w:lastRenderedPageBreak/>
        <w:drawing>
          <wp:inline distT="0" distB="0" distL="0" distR="0" wp14:anchorId="16597374" wp14:editId="68C2B8D5">
            <wp:extent cx="5514975" cy="7134225"/>
            <wp:effectExtent l="0" t="0" r="9525" b="9525"/>
            <wp:docPr id="5" name="Picture 5" descr="A calendar with cows and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alendar with cows and a badge&#10;&#10;Description automatically generated"/>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514975" cy="7134225"/>
                    </a:xfrm>
                    <a:prstGeom prst="rect">
                      <a:avLst/>
                    </a:prstGeom>
                    <a:noFill/>
                    <a:ln>
                      <a:noFill/>
                    </a:ln>
                  </pic:spPr>
                </pic:pic>
              </a:graphicData>
            </a:graphic>
          </wp:inline>
        </w:drawing>
      </w:r>
    </w:p>
    <w:p w14:paraId="52DFE0DB" w14:textId="77777777" w:rsidR="001F4C63" w:rsidRDefault="001F4C63" w:rsidP="001F4C63">
      <w:pPr>
        <w:rPr>
          <w:rFonts w:ascii="Arial" w:hAnsi="Arial" w:cs="Arial"/>
          <w:color w:val="000000"/>
          <w:shd w:val="clear" w:color="auto" w:fill="FFFFFF"/>
          <w:lang w:eastAsia="ko-KR"/>
        </w:rPr>
      </w:pPr>
    </w:p>
    <w:p w14:paraId="71C21223" w14:textId="77777777" w:rsidR="001F4C63" w:rsidRDefault="001F4C63" w:rsidP="001F4C63">
      <w:pPr>
        <w:rPr>
          <w:b/>
          <w:bCs/>
          <w:color w:val="000000"/>
          <w:sz w:val="36"/>
          <w:szCs w:val="36"/>
          <w:shd w:val="clear" w:color="auto" w:fill="FFFFFF"/>
          <w:lang w:eastAsia="ko-KR"/>
        </w:rPr>
      </w:pPr>
      <w:r>
        <w:rPr>
          <w:b/>
          <w:bCs/>
          <w:color w:val="000000"/>
          <w:sz w:val="36"/>
          <w:szCs w:val="36"/>
          <w:shd w:val="clear" w:color="auto" w:fill="FFFFFF"/>
          <w:lang w:eastAsia="ko-KR"/>
        </w:rPr>
        <w:t>Weather</w:t>
      </w:r>
    </w:p>
    <w:p w14:paraId="3D3ECE16" w14:textId="77777777" w:rsidR="001F4C63" w:rsidRDefault="001F4C63" w:rsidP="001F4C63">
      <w:pPr>
        <w:rPr>
          <w:color w:val="000000"/>
          <w:shd w:val="clear" w:color="auto" w:fill="FFFFFF"/>
          <w:lang w:eastAsia="ko-KR"/>
        </w:rPr>
      </w:pPr>
    </w:p>
    <w:p w14:paraId="2D75081F" w14:textId="77777777" w:rsidR="001F4C63" w:rsidRDefault="001F4C63" w:rsidP="001F4C63">
      <w:pPr>
        <w:rPr>
          <w:color w:val="000000"/>
          <w:shd w:val="clear" w:color="auto" w:fill="FFFFFF"/>
          <w:lang w:eastAsia="ko-KR"/>
        </w:rPr>
      </w:pPr>
      <w:r>
        <w:rPr>
          <w:color w:val="000000"/>
          <w:shd w:val="clear" w:color="auto" w:fill="FFFFFF"/>
          <w:lang w:eastAsia="ko-KR"/>
        </w:rPr>
        <w:t xml:space="preserve">As we all know that we have significantly changing weather this time of year. We need everyone to do their part in helping us keep the doors to the pig barn closed to retain as much heat as possible. When the temperature </w:t>
      </w:r>
      <w:proofErr w:type="gramStart"/>
      <w:r>
        <w:rPr>
          <w:color w:val="000000"/>
          <w:shd w:val="clear" w:color="auto" w:fill="FFFFFF"/>
          <w:lang w:eastAsia="ko-KR"/>
        </w:rPr>
        <w:t>drops  the</w:t>
      </w:r>
      <w:proofErr w:type="gramEnd"/>
      <w:r>
        <w:rPr>
          <w:color w:val="000000"/>
          <w:shd w:val="clear" w:color="auto" w:fill="FFFFFF"/>
          <w:lang w:eastAsia="ko-KR"/>
        </w:rPr>
        <w:t xml:space="preserve"> heaters can be easily overwhelmed trying to maintain the temperature from just a single door being left open. Please do your part in helping us combat this. </w:t>
      </w:r>
    </w:p>
    <w:p w14:paraId="7DC556D6" w14:textId="77777777" w:rsidR="001F4C63" w:rsidRDefault="001F4C63" w:rsidP="001F4C63">
      <w:pPr>
        <w:rPr>
          <w:color w:val="000000"/>
          <w:shd w:val="clear" w:color="auto" w:fill="FFFFFF"/>
          <w:lang w:eastAsia="ko-KR"/>
        </w:rPr>
      </w:pPr>
    </w:p>
    <w:p w14:paraId="16A15E2F" w14:textId="77777777" w:rsidR="001F4C63" w:rsidRDefault="001F4C63" w:rsidP="001F4C63">
      <w:pPr>
        <w:rPr>
          <w:b/>
          <w:bCs/>
          <w:color w:val="000000"/>
          <w:sz w:val="36"/>
          <w:szCs w:val="36"/>
          <w:shd w:val="clear" w:color="auto" w:fill="FFFFFF"/>
          <w:lang w:eastAsia="ko-KR"/>
        </w:rPr>
      </w:pPr>
      <w:r>
        <w:rPr>
          <w:b/>
          <w:bCs/>
          <w:color w:val="000000"/>
          <w:sz w:val="36"/>
          <w:szCs w:val="36"/>
          <w:shd w:val="clear" w:color="auto" w:fill="FFFFFF"/>
          <w:lang w:eastAsia="ko-KR"/>
        </w:rPr>
        <w:t>Hoof Trimming</w:t>
      </w:r>
    </w:p>
    <w:p w14:paraId="47A6F017" w14:textId="77777777" w:rsidR="001F4C63" w:rsidRDefault="001F4C63" w:rsidP="001F4C63">
      <w:pPr>
        <w:rPr>
          <w:color w:val="000000"/>
          <w:shd w:val="clear" w:color="auto" w:fill="FFFFFF"/>
          <w:lang w:eastAsia="ko-KR"/>
        </w:rPr>
      </w:pPr>
    </w:p>
    <w:p w14:paraId="6A5572FA" w14:textId="77777777" w:rsidR="001F4C63" w:rsidRDefault="001F4C63" w:rsidP="001F4C63">
      <w:pPr>
        <w:rPr>
          <w:color w:val="000000"/>
          <w:shd w:val="clear" w:color="auto" w:fill="FFFFFF"/>
          <w:lang w:eastAsia="ko-KR"/>
        </w:rPr>
      </w:pPr>
      <w:r>
        <w:rPr>
          <w:color w:val="000000"/>
          <w:shd w:val="clear" w:color="auto" w:fill="FFFFFF"/>
          <w:lang w:eastAsia="ko-KR"/>
        </w:rPr>
        <w:t>Mr. Dunn is available at the beginning of next week to trim hooves. I will leave a sign-up sheet outside of the barn office. Please sign-up on this if you need/want your animal(s)’ hooves trimmed. We need a minimum of ten for him to make the trip over with the chute.</w:t>
      </w:r>
    </w:p>
    <w:p w14:paraId="6B28CBBE" w14:textId="77777777" w:rsidR="001F4C63" w:rsidRDefault="001F4C63" w:rsidP="001F4C63">
      <w:pPr>
        <w:rPr>
          <w:color w:val="000000"/>
          <w:shd w:val="clear" w:color="auto" w:fill="FFFFFF"/>
          <w:lang w:eastAsia="ko-KR"/>
        </w:rPr>
      </w:pPr>
    </w:p>
    <w:p w14:paraId="171D1995" w14:textId="77777777" w:rsidR="001F4C63" w:rsidRDefault="001F4C63" w:rsidP="001F4C63">
      <w:pPr>
        <w:rPr>
          <w:color w:val="000000"/>
          <w:shd w:val="clear" w:color="auto" w:fill="FFFFFF"/>
          <w:lang w:eastAsia="ko-KR"/>
        </w:rPr>
      </w:pPr>
      <w:r>
        <w:rPr>
          <w:color w:val="000000"/>
          <w:shd w:val="clear" w:color="auto" w:fill="FFFFFF"/>
          <w:lang w:eastAsia="ko-KR"/>
        </w:rPr>
        <w:t xml:space="preserve">Going forward, since there has been confusion as to order and precedent, we will have a sign in sheet the day of the trimming. You will put your name down as soon as </w:t>
      </w:r>
      <w:proofErr w:type="gramStart"/>
      <w:r>
        <w:rPr>
          <w:color w:val="000000"/>
          <w:shd w:val="clear" w:color="auto" w:fill="FFFFFF"/>
          <w:lang w:eastAsia="ko-KR"/>
        </w:rPr>
        <w:t>your</w:t>
      </w:r>
      <w:proofErr w:type="gramEnd"/>
      <w:r>
        <w:rPr>
          <w:color w:val="000000"/>
          <w:shd w:val="clear" w:color="auto" w:fill="FFFFFF"/>
          <w:lang w:eastAsia="ko-KR"/>
        </w:rPr>
        <w:t xml:space="preserve"> arrive to the barn after school to reserve your/your animal’s spot in the line. </w:t>
      </w:r>
    </w:p>
    <w:p w14:paraId="526B2FC9" w14:textId="77777777" w:rsidR="001F4C63" w:rsidRDefault="001F4C63" w:rsidP="001F4C63">
      <w:pPr>
        <w:rPr>
          <w:color w:val="000000"/>
          <w:shd w:val="clear" w:color="auto" w:fill="FFFFFF"/>
          <w:lang w:eastAsia="ko-KR"/>
        </w:rPr>
      </w:pPr>
    </w:p>
    <w:p w14:paraId="751516DF" w14:textId="77777777" w:rsidR="001F4C63" w:rsidRDefault="001F4C63" w:rsidP="001F4C63">
      <w:pPr>
        <w:rPr>
          <w:color w:val="000000"/>
          <w:shd w:val="clear" w:color="auto" w:fill="FFFFFF"/>
          <w:lang w:eastAsia="ko-KR"/>
        </w:rPr>
      </w:pPr>
    </w:p>
    <w:p w14:paraId="451B5595" w14:textId="77777777" w:rsidR="001F4C63" w:rsidRDefault="001F4C63" w:rsidP="001F4C63">
      <w:pPr>
        <w:rPr>
          <w:b/>
          <w:bCs/>
          <w:color w:val="000000"/>
          <w:sz w:val="36"/>
          <w:szCs w:val="36"/>
          <w:shd w:val="clear" w:color="auto" w:fill="FFFFFF"/>
          <w:lang w:eastAsia="ko-KR"/>
        </w:rPr>
      </w:pPr>
      <w:r>
        <w:rPr>
          <w:b/>
          <w:bCs/>
          <w:color w:val="000000"/>
          <w:sz w:val="36"/>
          <w:szCs w:val="36"/>
          <w:shd w:val="clear" w:color="auto" w:fill="FFFFFF"/>
          <w:lang w:eastAsia="ko-KR"/>
        </w:rPr>
        <w:t xml:space="preserve">GCF&amp;R </w:t>
      </w:r>
      <w:proofErr w:type="spellStart"/>
      <w:r>
        <w:rPr>
          <w:b/>
          <w:bCs/>
          <w:color w:val="000000"/>
          <w:sz w:val="36"/>
          <w:szCs w:val="36"/>
          <w:shd w:val="clear" w:color="auto" w:fill="FFFFFF"/>
          <w:lang w:eastAsia="ko-KR"/>
        </w:rPr>
        <w:t>WinterFest</w:t>
      </w:r>
      <w:proofErr w:type="spellEnd"/>
    </w:p>
    <w:p w14:paraId="44AF169C" w14:textId="77777777" w:rsidR="001F4C63" w:rsidRDefault="001F4C63" w:rsidP="001F4C63">
      <w:pPr>
        <w:rPr>
          <w:rFonts w:ascii="Arial" w:hAnsi="Arial" w:cs="Arial"/>
          <w:color w:val="000000"/>
          <w:shd w:val="clear" w:color="auto" w:fill="FFFFFF"/>
          <w:lang w:eastAsia="ko-KR"/>
        </w:rPr>
      </w:pPr>
    </w:p>
    <w:p w14:paraId="0C034494" w14:textId="77777777" w:rsidR="001F4C63" w:rsidRDefault="001F4C63" w:rsidP="001F4C63">
      <w:pPr>
        <w:shd w:val="clear" w:color="auto" w:fill="FFFFFF"/>
      </w:pPr>
      <w:r>
        <w:rPr>
          <w:color w:val="000000"/>
          <w:sz w:val="24"/>
          <w:szCs w:val="24"/>
        </w:rPr>
        <w:t xml:space="preserve">We would like to remind you of the upcoming </w:t>
      </w:r>
      <w:proofErr w:type="spellStart"/>
      <w:r>
        <w:rPr>
          <w:color w:val="000000"/>
          <w:sz w:val="24"/>
          <w:szCs w:val="24"/>
        </w:rPr>
        <w:t>WinterFest</w:t>
      </w:r>
      <w:proofErr w:type="spellEnd"/>
      <w:r>
        <w:rPr>
          <w:color w:val="000000"/>
          <w:sz w:val="24"/>
          <w:szCs w:val="24"/>
        </w:rPr>
        <w:t xml:space="preserve"> event at the Fairgrounds this upcoming weekend, December 1</w:t>
      </w:r>
      <w:r>
        <w:rPr>
          <w:color w:val="000000"/>
          <w:sz w:val="24"/>
          <w:szCs w:val="24"/>
          <w:vertAlign w:val="superscript"/>
        </w:rPr>
        <w:t>st</w:t>
      </w:r>
      <w:r>
        <w:rPr>
          <w:color w:val="000000"/>
          <w:sz w:val="24"/>
          <w:szCs w:val="24"/>
        </w:rPr>
        <w:t> &amp; 2nd. The Fair will have lots of events for the families to do and vendors for Christmas shopping. </w:t>
      </w:r>
    </w:p>
    <w:p w14:paraId="746A9670" w14:textId="77777777" w:rsidR="001F4C63" w:rsidRDefault="001F4C63" w:rsidP="001F4C63">
      <w:pPr>
        <w:shd w:val="clear" w:color="auto" w:fill="FFFFFF"/>
      </w:pPr>
    </w:p>
    <w:p w14:paraId="381A3B20" w14:textId="77777777" w:rsidR="001F4C63" w:rsidRDefault="001F4C63" w:rsidP="001F4C63">
      <w:pPr>
        <w:shd w:val="clear" w:color="auto" w:fill="FFFFFF"/>
      </w:pPr>
      <w:r>
        <w:rPr>
          <w:color w:val="000000"/>
          <w:sz w:val="24"/>
          <w:szCs w:val="24"/>
        </w:rPr>
        <w:t>There will also be a Lamb, Goat, and Cattle clinics on December 9, 2023.</w:t>
      </w:r>
    </w:p>
    <w:p w14:paraId="615B1EF4" w14:textId="77777777" w:rsidR="001F4C63" w:rsidRDefault="001F4C63" w:rsidP="001F4C63">
      <w:pPr>
        <w:shd w:val="clear" w:color="auto" w:fill="FFFFFF"/>
      </w:pPr>
      <w:r>
        <w:rPr>
          <w:color w:val="000000"/>
          <w:sz w:val="24"/>
          <w:szCs w:val="24"/>
        </w:rPr>
        <w:t>The Goat clinic starts at 9:00 AM, Lambs are at 10:30 AM and Cattle start at 1:00 PM.</w:t>
      </w:r>
    </w:p>
    <w:p w14:paraId="7FBF58CB" w14:textId="77777777" w:rsidR="001F4C63" w:rsidRDefault="001F4C63" w:rsidP="001F4C63"/>
    <w:p w14:paraId="6ABE61FF" w14:textId="77777777" w:rsidR="001F4C63" w:rsidRDefault="001F4C63" w:rsidP="001F4C63">
      <w:pPr>
        <w:rPr>
          <w:color w:val="000000"/>
          <w:sz w:val="24"/>
          <w:szCs w:val="24"/>
        </w:rPr>
      </w:pPr>
      <w:r>
        <w:rPr>
          <w:color w:val="000000"/>
          <w:sz w:val="24"/>
          <w:szCs w:val="24"/>
        </w:rPr>
        <w:t xml:space="preserve">If you have any </w:t>
      </w:r>
      <w:proofErr w:type="gramStart"/>
      <w:r>
        <w:rPr>
          <w:color w:val="000000"/>
          <w:sz w:val="24"/>
          <w:szCs w:val="24"/>
        </w:rPr>
        <w:t>questions</w:t>
      </w:r>
      <w:proofErr w:type="gramEnd"/>
      <w:r>
        <w:rPr>
          <w:color w:val="000000"/>
          <w:sz w:val="24"/>
          <w:szCs w:val="24"/>
        </w:rPr>
        <w:t xml:space="preserve"> you can contact Renee Ware @ (409) 986-6010</w:t>
      </w:r>
    </w:p>
    <w:p w14:paraId="24C27663" w14:textId="77777777" w:rsidR="001F4C63" w:rsidRDefault="001F4C63" w:rsidP="001F4C63">
      <w:pPr>
        <w:rPr>
          <w:color w:val="000000"/>
          <w:sz w:val="24"/>
          <w:szCs w:val="24"/>
        </w:rPr>
      </w:pPr>
    </w:p>
    <w:p w14:paraId="53448C61" w14:textId="77777777" w:rsidR="001F4C63" w:rsidRDefault="001F4C63" w:rsidP="001F4C63">
      <w:pPr>
        <w:rPr>
          <w:b/>
          <w:bCs/>
          <w:color w:val="000000"/>
          <w:sz w:val="36"/>
          <w:szCs w:val="36"/>
        </w:rPr>
      </w:pPr>
      <w:r>
        <w:rPr>
          <w:b/>
          <w:bCs/>
          <w:color w:val="000000"/>
          <w:sz w:val="36"/>
          <w:szCs w:val="36"/>
        </w:rPr>
        <w:t>GCF&amp;R Lamb &amp; Goat Validation</w:t>
      </w:r>
    </w:p>
    <w:p w14:paraId="07CA4BF8" w14:textId="77777777" w:rsidR="001F4C63" w:rsidRDefault="001F4C63" w:rsidP="001F4C63">
      <w:pPr>
        <w:rPr>
          <w:b/>
          <w:bCs/>
          <w:color w:val="000000"/>
          <w:sz w:val="36"/>
          <w:szCs w:val="36"/>
        </w:rPr>
      </w:pPr>
    </w:p>
    <w:p w14:paraId="76D11DB1" w14:textId="77777777" w:rsidR="001F4C63" w:rsidRDefault="001F4C63" w:rsidP="001F4C63">
      <w:pPr>
        <w:rPr>
          <w:color w:val="000000"/>
        </w:rPr>
      </w:pPr>
      <w:r>
        <w:rPr>
          <w:color w:val="000000"/>
        </w:rPr>
        <w:t xml:space="preserve">Sunday 12/3 is when GCF&amp;R will hold its validation for Market Lambs &amp; Goats. Ms. Coppola &amp; Ms. Ball request that everyone participating be at the barn no later than 8 am. If you are needing transportation for your lamb or goat contact Ms. Coppola immediately via e-mail at: </w:t>
      </w:r>
      <w:hyperlink r:id="rId9" w:history="1">
        <w:r>
          <w:rPr>
            <w:rStyle w:val="Hyperlink"/>
          </w:rPr>
          <w:t>kcoppoloa@dickinsonisd.org</w:t>
        </w:r>
      </w:hyperlink>
      <w:r>
        <w:rPr>
          <w:color w:val="000000"/>
        </w:rPr>
        <w:t xml:space="preserve"> or by Band App messaging. We have a limited amount of space and need to make sure that </w:t>
      </w:r>
      <w:proofErr w:type="gramStart"/>
      <w:r>
        <w:rPr>
          <w:color w:val="000000"/>
        </w:rPr>
        <w:t>all of</w:t>
      </w:r>
      <w:proofErr w:type="gramEnd"/>
      <w:r>
        <w:rPr>
          <w:color w:val="000000"/>
        </w:rPr>
        <w:t xml:space="preserve"> our sheep &amp; goats are accounted for. </w:t>
      </w:r>
    </w:p>
    <w:p w14:paraId="4F6CFCC5" w14:textId="77777777" w:rsidR="001F4C63" w:rsidRDefault="001F4C63" w:rsidP="001F4C63">
      <w:pPr>
        <w:rPr>
          <w:color w:val="000000"/>
          <w:sz w:val="24"/>
          <w:szCs w:val="24"/>
        </w:rPr>
      </w:pPr>
    </w:p>
    <w:p w14:paraId="2329F9F2" w14:textId="77777777" w:rsidR="001F4C63" w:rsidRDefault="001F4C63" w:rsidP="001F4C63">
      <w:pPr>
        <w:rPr>
          <w:b/>
          <w:bCs/>
          <w:color w:val="000000"/>
          <w:sz w:val="36"/>
          <w:szCs w:val="36"/>
        </w:rPr>
      </w:pPr>
      <w:r>
        <w:rPr>
          <w:b/>
          <w:bCs/>
          <w:color w:val="000000"/>
          <w:sz w:val="36"/>
          <w:szCs w:val="36"/>
        </w:rPr>
        <w:t>GCF&amp;R Pre-Registrations</w:t>
      </w:r>
    </w:p>
    <w:p w14:paraId="1C666D5E" w14:textId="77777777" w:rsidR="001F4C63" w:rsidRDefault="001F4C63" w:rsidP="001F4C63">
      <w:pPr>
        <w:rPr>
          <w:color w:val="000000"/>
          <w:sz w:val="24"/>
          <w:szCs w:val="24"/>
        </w:rPr>
      </w:pPr>
    </w:p>
    <w:p w14:paraId="207E6852" w14:textId="77777777" w:rsidR="001F4C63" w:rsidRDefault="001F4C63" w:rsidP="001F4C63">
      <w:pPr>
        <w:rPr>
          <w:color w:val="000000"/>
          <w:sz w:val="24"/>
          <w:szCs w:val="24"/>
        </w:rPr>
      </w:pPr>
      <w:r>
        <w:rPr>
          <w:color w:val="000000"/>
          <w:sz w:val="24"/>
          <w:szCs w:val="24"/>
        </w:rPr>
        <w:t xml:space="preserve">We have wrapped up nearly </w:t>
      </w:r>
      <w:proofErr w:type="gramStart"/>
      <w:r>
        <w:rPr>
          <w:color w:val="000000"/>
          <w:sz w:val="24"/>
          <w:szCs w:val="24"/>
        </w:rPr>
        <w:t>all of</w:t>
      </w:r>
      <w:proofErr w:type="gramEnd"/>
      <w:r>
        <w:rPr>
          <w:color w:val="000000"/>
          <w:sz w:val="24"/>
          <w:szCs w:val="24"/>
        </w:rPr>
        <w:t xml:space="preserve"> the Pre-Registrations for county fair. We only have a few deadlines remaining. Be sure to Pre-Register your animals asap. It helps the fair tremendously with expediting a usually long and grueling process.</w:t>
      </w:r>
    </w:p>
    <w:p w14:paraId="2C74DBF8" w14:textId="77777777" w:rsidR="001F4C63" w:rsidRDefault="001F4C63" w:rsidP="001F4C63">
      <w:pPr>
        <w:rPr>
          <w:color w:val="000000"/>
          <w:sz w:val="24"/>
          <w:szCs w:val="24"/>
        </w:rPr>
      </w:pPr>
    </w:p>
    <w:p w14:paraId="1A278C31" w14:textId="77777777" w:rsidR="001F4C63" w:rsidRDefault="001F4C63" w:rsidP="001F4C63">
      <w:pPr>
        <w:rPr>
          <w:color w:val="000000"/>
          <w:sz w:val="24"/>
          <w:szCs w:val="24"/>
        </w:rPr>
      </w:pPr>
      <w:r>
        <w:rPr>
          <w:color w:val="000000"/>
          <w:sz w:val="24"/>
          <w:szCs w:val="24"/>
        </w:rPr>
        <w:t>Remaining Pre-Registration Deadlines:</w:t>
      </w:r>
    </w:p>
    <w:p w14:paraId="7A39F822" w14:textId="77777777" w:rsidR="001F4C63" w:rsidRDefault="001F4C63" w:rsidP="001F4C63">
      <w:pPr>
        <w:pStyle w:val="ListParagraph"/>
        <w:numPr>
          <w:ilvl w:val="0"/>
          <w:numId w:val="2"/>
        </w:numPr>
        <w:rPr>
          <w:rFonts w:eastAsia="Times New Roman"/>
          <w:color w:val="000000"/>
          <w:sz w:val="24"/>
          <w:szCs w:val="24"/>
        </w:rPr>
      </w:pPr>
      <w:r>
        <w:rPr>
          <w:rFonts w:eastAsia="Times New Roman"/>
          <w:color w:val="000000"/>
          <w:sz w:val="24"/>
          <w:szCs w:val="24"/>
        </w:rPr>
        <w:t>Market Hogs – January 10</w:t>
      </w:r>
      <w:r>
        <w:rPr>
          <w:rFonts w:eastAsia="Times New Roman"/>
          <w:color w:val="000000"/>
          <w:sz w:val="24"/>
          <w:szCs w:val="24"/>
          <w:vertAlign w:val="superscript"/>
        </w:rPr>
        <w:t>th</w:t>
      </w:r>
      <w:r>
        <w:rPr>
          <w:rFonts w:eastAsia="Times New Roman"/>
          <w:color w:val="000000"/>
          <w:sz w:val="24"/>
          <w:szCs w:val="24"/>
        </w:rPr>
        <w:t xml:space="preserve"> (Wednesday)</w:t>
      </w:r>
    </w:p>
    <w:p w14:paraId="1CF1235E" w14:textId="77777777" w:rsidR="001F4C63" w:rsidRDefault="001F4C63" w:rsidP="001F4C63">
      <w:pPr>
        <w:pStyle w:val="ListParagraph"/>
        <w:numPr>
          <w:ilvl w:val="0"/>
          <w:numId w:val="2"/>
        </w:numPr>
        <w:rPr>
          <w:rFonts w:eastAsia="Times New Roman"/>
          <w:color w:val="000000"/>
          <w:sz w:val="24"/>
          <w:szCs w:val="24"/>
        </w:rPr>
      </w:pPr>
      <w:r>
        <w:rPr>
          <w:rFonts w:eastAsia="Times New Roman"/>
          <w:color w:val="000000"/>
          <w:sz w:val="24"/>
          <w:szCs w:val="24"/>
        </w:rPr>
        <w:t>Market Broilers – January 11</w:t>
      </w:r>
      <w:r>
        <w:rPr>
          <w:rFonts w:eastAsia="Times New Roman"/>
          <w:color w:val="000000"/>
          <w:sz w:val="24"/>
          <w:szCs w:val="24"/>
          <w:vertAlign w:val="superscript"/>
        </w:rPr>
        <w:t>th</w:t>
      </w:r>
      <w:r>
        <w:rPr>
          <w:rFonts w:eastAsia="Times New Roman"/>
          <w:color w:val="000000"/>
          <w:sz w:val="24"/>
          <w:szCs w:val="24"/>
        </w:rPr>
        <w:t xml:space="preserve"> (</w:t>
      </w:r>
      <w:proofErr w:type="gramStart"/>
      <w:r>
        <w:rPr>
          <w:rFonts w:eastAsia="Times New Roman"/>
          <w:color w:val="000000"/>
          <w:sz w:val="24"/>
          <w:szCs w:val="24"/>
        </w:rPr>
        <w:t xml:space="preserve">Thursday)  </w:t>
      </w:r>
      <w:r>
        <w:rPr>
          <w:rFonts w:eastAsia="Times New Roman"/>
          <w:color w:val="FF0000"/>
          <w:sz w:val="24"/>
          <w:szCs w:val="24"/>
        </w:rPr>
        <w:t>[</w:t>
      </w:r>
      <w:proofErr w:type="gramEnd"/>
      <w:r>
        <w:rPr>
          <w:rFonts w:eastAsia="Times New Roman"/>
          <w:color w:val="FF0000"/>
          <w:sz w:val="24"/>
          <w:szCs w:val="24"/>
        </w:rPr>
        <w:t>This is also the order deadline for broilers]</w:t>
      </w:r>
    </w:p>
    <w:p w14:paraId="69E6A018" w14:textId="77777777" w:rsidR="001F4C63" w:rsidRDefault="001F4C63" w:rsidP="001F4C63">
      <w:pPr>
        <w:rPr>
          <w:color w:val="000000"/>
          <w:sz w:val="24"/>
          <w:szCs w:val="24"/>
        </w:rPr>
      </w:pPr>
    </w:p>
    <w:p w14:paraId="4F98957B" w14:textId="77777777" w:rsidR="001F4C63" w:rsidRDefault="001F4C63" w:rsidP="001F4C63">
      <w:pPr>
        <w:rPr>
          <w:color w:val="000000"/>
          <w:sz w:val="24"/>
          <w:szCs w:val="24"/>
        </w:rPr>
      </w:pPr>
    </w:p>
    <w:p w14:paraId="2BAB6494" w14:textId="77777777" w:rsidR="001F4C63" w:rsidRDefault="001F4C63" w:rsidP="001F4C63">
      <w:pPr>
        <w:rPr>
          <w:b/>
          <w:bCs/>
          <w:color w:val="000000"/>
          <w:sz w:val="36"/>
          <w:szCs w:val="36"/>
        </w:rPr>
      </w:pPr>
    </w:p>
    <w:p w14:paraId="693E53E3" w14:textId="77777777" w:rsidR="001F4C63" w:rsidRDefault="001F4C63" w:rsidP="001F4C63">
      <w:pPr>
        <w:rPr>
          <w:b/>
          <w:bCs/>
          <w:color w:val="000000"/>
          <w:sz w:val="36"/>
          <w:szCs w:val="36"/>
        </w:rPr>
      </w:pPr>
      <w:r>
        <w:rPr>
          <w:b/>
          <w:bCs/>
          <w:color w:val="000000"/>
          <w:sz w:val="36"/>
          <w:szCs w:val="36"/>
        </w:rPr>
        <w:t>GCF&amp;R Entries</w:t>
      </w:r>
    </w:p>
    <w:p w14:paraId="1725084E" w14:textId="77777777" w:rsidR="001F4C63" w:rsidRDefault="001F4C63" w:rsidP="001F4C63">
      <w:pPr>
        <w:rPr>
          <w:color w:val="000000"/>
          <w:sz w:val="24"/>
          <w:szCs w:val="24"/>
        </w:rPr>
      </w:pPr>
    </w:p>
    <w:p w14:paraId="02BC4DD7" w14:textId="77777777" w:rsidR="001F4C63" w:rsidRDefault="001F4C63" w:rsidP="001F4C63">
      <w:pPr>
        <w:rPr>
          <w:color w:val="000000"/>
          <w:sz w:val="24"/>
          <w:szCs w:val="24"/>
        </w:rPr>
      </w:pPr>
      <w:r>
        <w:rPr>
          <w:color w:val="000000"/>
          <w:sz w:val="24"/>
          <w:szCs w:val="24"/>
        </w:rPr>
        <w:t>We are in a holding pattern until the Livestock Office releases the 2024 Entry Forms. Once this happens, we are going to need everyone’s assistance in getting these completed as quickly as possible. We do not prefer to do things this way, but unfortunately the fair and the district business office have our hands tied with policy and procedure.  We will be reaching out once the paperwork is accessible and try to get this wrapped up as efficiently as we can.</w:t>
      </w:r>
    </w:p>
    <w:p w14:paraId="0D02D8BF" w14:textId="77777777" w:rsidR="001F4C63" w:rsidRDefault="001F4C63" w:rsidP="001F4C63">
      <w:pPr>
        <w:rPr>
          <w:color w:val="000000"/>
          <w:sz w:val="24"/>
          <w:szCs w:val="24"/>
        </w:rPr>
      </w:pPr>
    </w:p>
    <w:p w14:paraId="4141CE3D" w14:textId="77777777" w:rsidR="001F4C63" w:rsidRDefault="001F4C63" w:rsidP="001F4C63">
      <w:pPr>
        <w:rPr>
          <w:b/>
          <w:bCs/>
          <w:color w:val="000000"/>
          <w:sz w:val="36"/>
          <w:szCs w:val="36"/>
        </w:rPr>
      </w:pPr>
      <w:r>
        <w:rPr>
          <w:b/>
          <w:bCs/>
          <w:color w:val="000000"/>
          <w:sz w:val="36"/>
          <w:szCs w:val="36"/>
        </w:rPr>
        <w:t>Cattle Barn Update</w:t>
      </w:r>
    </w:p>
    <w:p w14:paraId="1491C322" w14:textId="77777777" w:rsidR="001F4C63" w:rsidRDefault="001F4C63" w:rsidP="001F4C63">
      <w:pPr>
        <w:rPr>
          <w:color w:val="000000"/>
          <w:sz w:val="24"/>
          <w:szCs w:val="24"/>
        </w:rPr>
      </w:pPr>
    </w:p>
    <w:p w14:paraId="36F7B6C2" w14:textId="77777777" w:rsidR="001F4C63" w:rsidRDefault="001F4C63" w:rsidP="001F4C63">
      <w:pPr>
        <w:rPr>
          <w:color w:val="000000"/>
          <w:sz w:val="24"/>
          <w:szCs w:val="24"/>
        </w:rPr>
      </w:pPr>
      <w:proofErr w:type="gramStart"/>
      <w:r>
        <w:rPr>
          <w:color w:val="000000"/>
          <w:sz w:val="24"/>
          <w:szCs w:val="24"/>
        </w:rPr>
        <w:t>Unfortunately</w:t>
      </w:r>
      <w:proofErr w:type="gramEnd"/>
      <w:r>
        <w:rPr>
          <w:color w:val="000000"/>
          <w:sz w:val="24"/>
          <w:szCs w:val="24"/>
        </w:rPr>
        <w:t xml:space="preserve"> it is looking like it will be closer to Christmas that we will be given access to the new facility. Long story short, our builders are still waiting on the weather-proof boxes needed </w:t>
      </w:r>
      <w:proofErr w:type="gramStart"/>
      <w:r>
        <w:rPr>
          <w:color w:val="000000"/>
          <w:sz w:val="24"/>
          <w:szCs w:val="24"/>
        </w:rPr>
        <w:t>in order for</w:t>
      </w:r>
      <w:proofErr w:type="gramEnd"/>
      <w:r>
        <w:rPr>
          <w:color w:val="000000"/>
          <w:sz w:val="24"/>
          <w:szCs w:val="24"/>
        </w:rPr>
        <w:t xml:space="preserve"> the facility to pass the fire marshal’s inspection. Until these come in, their hands are tied. There may be developments, please stay tuned and we will inform you of any updates as they come in. </w:t>
      </w:r>
    </w:p>
    <w:p w14:paraId="582B0E49" w14:textId="77777777" w:rsidR="001F4C63" w:rsidRDefault="001F4C63" w:rsidP="001F4C63">
      <w:pPr>
        <w:rPr>
          <w:color w:val="000000"/>
          <w:sz w:val="24"/>
          <w:szCs w:val="24"/>
        </w:rPr>
      </w:pPr>
    </w:p>
    <w:p w14:paraId="06CFF03F" w14:textId="77777777" w:rsidR="001F4C63" w:rsidRDefault="001F4C63" w:rsidP="001F4C63">
      <w:pPr>
        <w:rPr>
          <w:color w:val="000000"/>
          <w:sz w:val="24"/>
          <w:szCs w:val="24"/>
        </w:rPr>
      </w:pPr>
      <w:r>
        <w:rPr>
          <w:color w:val="000000"/>
          <w:sz w:val="24"/>
          <w:szCs w:val="24"/>
        </w:rPr>
        <w:t xml:space="preserve">Thank you to those that helped accommodate the contractors on Wednesday 11/29. We may have additional days in the very near future where electricians will need to access areas above pens in both the old cattle aisle and the pens in the arena. We will keep you posted. With luck, hopefully all of that can wait until after we switch our penning situation. </w:t>
      </w:r>
    </w:p>
    <w:p w14:paraId="72405FAD" w14:textId="77777777" w:rsidR="001F4C63" w:rsidRDefault="001F4C63" w:rsidP="001F4C63">
      <w:pPr>
        <w:rPr>
          <w:color w:val="000000"/>
          <w:sz w:val="24"/>
          <w:szCs w:val="24"/>
        </w:rPr>
      </w:pPr>
    </w:p>
    <w:p w14:paraId="2AA351EE" w14:textId="77777777" w:rsidR="001F4C63" w:rsidRDefault="001F4C63" w:rsidP="001F4C63">
      <w:pPr>
        <w:rPr>
          <w:color w:val="000000"/>
          <w:sz w:val="24"/>
          <w:szCs w:val="24"/>
        </w:rPr>
      </w:pPr>
      <w:r>
        <w:rPr>
          <w:color w:val="000000"/>
          <w:sz w:val="24"/>
          <w:szCs w:val="24"/>
        </w:rPr>
        <w:t>Last night our construction superintendent briefed of some better news. The required equipment to meet the Fire Marshal’s requirements has been obtained. Not it is just a matter of securing it, having it installed, and then scheduling and conducting the reinspection. We are another step closer.</w:t>
      </w:r>
    </w:p>
    <w:p w14:paraId="568AE875" w14:textId="77777777" w:rsidR="001F4C63" w:rsidRDefault="001F4C63" w:rsidP="001F4C63">
      <w:pPr>
        <w:rPr>
          <w:color w:val="000000"/>
          <w:sz w:val="24"/>
          <w:szCs w:val="24"/>
        </w:rPr>
      </w:pPr>
    </w:p>
    <w:p w14:paraId="2A04B7E8" w14:textId="77777777" w:rsidR="001F4C63" w:rsidRDefault="001F4C63" w:rsidP="001F4C63">
      <w:pPr>
        <w:rPr>
          <w:rFonts w:ascii="Arial" w:hAnsi="Arial" w:cs="Arial"/>
          <w:shd w:val="clear" w:color="auto" w:fill="FFFFFF"/>
          <w:lang w:eastAsia="ko-KR"/>
        </w:rPr>
      </w:pPr>
    </w:p>
    <w:p w14:paraId="12100C3C" w14:textId="77777777" w:rsidR="001F4C63" w:rsidRDefault="001F4C63" w:rsidP="001F4C63">
      <w:pPr>
        <w:rPr>
          <w:rFonts w:ascii="Arial" w:hAnsi="Arial" w:cs="Arial"/>
          <w:shd w:val="clear" w:color="auto" w:fill="FFFFFF"/>
          <w:lang w:eastAsia="ko-KR"/>
        </w:rPr>
      </w:pPr>
    </w:p>
    <w:p w14:paraId="0CB2222E" w14:textId="77777777" w:rsidR="001F4C63" w:rsidRDefault="001F4C63" w:rsidP="001F4C63">
      <w:pPr>
        <w:rPr>
          <w:b/>
          <w:bCs/>
          <w:sz w:val="36"/>
          <w:szCs w:val="36"/>
          <w:shd w:val="clear" w:color="auto" w:fill="FFFFFF"/>
          <w:lang w:eastAsia="ko-KR"/>
        </w:rPr>
      </w:pPr>
      <w:r>
        <w:rPr>
          <w:b/>
          <w:bCs/>
          <w:color w:val="000000"/>
          <w:sz w:val="36"/>
          <w:szCs w:val="36"/>
          <w:shd w:val="clear" w:color="auto" w:fill="FFFFFF"/>
          <w:lang w:eastAsia="ko-KR"/>
        </w:rPr>
        <w:t>Cattle Pasture</w:t>
      </w:r>
    </w:p>
    <w:p w14:paraId="28D60405" w14:textId="77777777" w:rsidR="001F4C63" w:rsidRDefault="001F4C63" w:rsidP="001F4C63">
      <w:pPr>
        <w:rPr>
          <w:shd w:val="clear" w:color="auto" w:fill="FFFFFF"/>
          <w:lang w:eastAsia="ko-KR"/>
        </w:rPr>
      </w:pPr>
    </w:p>
    <w:p w14:paraId="35650E55" w14:textId="77777777" w:rsidR="001F4C63" w:rsidRDefault="001F4C63" w:rsidP="001F4C63">
      <w:pPr>
        <w:rPr>
          <w:shd w:val="clear" w:color="auto" w:fill="FFFFFF"/>
          <w:lang w:eastAsia="ko-KR"/>
        </w:rPr>
      </w:pPr>
      <w:r>
        <w:rPr>
          <w:color w:val="000000"/>
          <w:shd w:val="clear" w:color="auto" w:fill="FFFFFF"/>
          <w:lang w:eastAsia="ko-KR"/>
        </w:rPr>
        <w:t xml:space="preserve">We are about to transition cattle to the new barn. We posted last night and going forward no cattle are to be turned out into the Lamb &amp; Goat Pasture henceforth. All cattle for the time being are to only use the other pasture on the cattle blow-out area side of the barn. Once we transition, no steers or unbred heifers will be in the old barn at all. Only heavy-bred heifers and cow/calf pairs will remain on the old cattle aisle #3, at this point we will only have a few head needing to access that pasture, making things significantly easier. </w:t>
      </w:r>
    </w:p>
    <w:p w14:paraId="00E3968B" w14:textId="77777777" w:rsidR="001F4C63" w:rsidRDefault="001F4C63" w:rsidP="001F4C63">
      <w:pPr>
        <w:rPr>
          <w:shd w:val="clear" w:color="auto" w:fill="FFFFFF"/>
          <w:lang w:eastAsia="ko-KR"/>
        </w:rPr>
      </w:pPr>
    </w:p>
    <w:p w14:paraId="361306CC" w14:textId="77777777" w:rsidR="001F4C63" w:rsidRDefault="001F4C63" w:rsidP="001F4C63">
      <w:pPr>
        <w:rPr>
          <w:shd w:val="clear" w:color="auto" w:fill="FFFFFF"/>
          <w:lang w:eastAsia="ko-KR"/>
        </w:rPr>
      </w:pPr>
      <w:r>
        <w:rPr>
          <w:color w:val="000000"/>
          <w:shd w:val="clear" w:color="auto" w:fill="FFFFFF"/>
          <w:lang w:eastAsia="ko-KR"/>
        </w:rPr>
        <w:t xml:space="preserve">Going forward do not turn out cattle into the Lamb &amp; Goat Pasture under any circumstances. </w:t>
      </w:r>
    </w:p>
    <w:p w14:paraId="12F891B6" w14:textId="77777777" w:rsidR="001F4C63" w:rsidRDefault="001F4C63" w:rsidP="001F4C63">
      <w:pPr>
        <w:rPr>
          <w:shd w:val="clear" w:color="auto" w:fill="FFFFFF"/>
          <w:lang w:eastAsia="ko-KR"/>
        </w:rPr>
      </w:pPr>
    </w:p>
    <w:p w14:paraId="64FAAAA3" w14:textId="77777777" w:rsidR="001F4C63" w:rsidRDefault="001F4C63" w:rsidP="001F4C63">
      <w:pPr>
        <w:rPr>
          <w:shd w:val="clear" w:color="auto" w:fill="FFFFFF"/>
          <w:lang w:eastAsia="ko-KR"/>
        </w:rPr>
      </w:pPr>
    </w:p>
    <w:p w14:paraId="7F711FE7" w14:textId="77777777" w:rsidR="001F4C63" w:rsidRDefault="001F4C63" w:rsidP="001F4C63">
      <w:pPr>
        <w:rPr>
          <w:b/>
          <w:bCs/>
          <w:sz w:val="36"/>
          <w:szCs w:val="36"/>
          <w:shd w:val="clear" w:color="auto" w:fill="FFFFFF"/>
          <w:lang w:eastAsia="ko-KR"/>
        </w:rPr>
      </w:pPr>
      <w:r>
        <w:rPr>
          <w:b/>
          <w:bCs/>
          <w:color w:val="000000"/>
          <w:sz w:val="36"/>
          <w:szCs w:val="36"/>
          <w:shd w:val="clear" w:color="auto" w:fill="FFFFFF"/>
          <w:lang w:eastAsia="ko-KR"/>
        </w:rPr>
        <w:t>Dickinson FFA Toy Drive</w:t>
      </w:r>
    </w:p>
    <w:p w14:paraId="31E1E851" w14:textId="77777777" w:rsidR="001F4C63" w:rsidRDefault="001F4C63" w:rsidP="001F4C63">
      <w:pPr>
        <w:rPr>
          <w:shd w:val="clear" w:color="auto" w:fill="FFFFFF"/>
          <w:lang w:eastAsia="ko-KR"/>
        </w:rPr>
      </w:pPr>
    </w:p>
    <w:p w14:paraId="429A2798" w14:textId="69540CDF" w:rsidR="001F4C63" w:rsidRDefault="001F4C63" w:rsidP="001F4C63">
      <w:pPr>
        <w:rPr>
          <w:shd w:val="clear" w:color="auto" w:fill="FFFFFF"/>
          <w:lang w:eastAsia="ko-KR"/>
        </w:rPr>
      </w:pPr>
      <w:r>
        <w:rPr>
          <w:noProof/>
          <w:color w:val="000000"/>
          <w:shd w:val="clear" w:color="auto" w:fill="FFFFFF"/>
          <w:lang w:eastAsia="ko-KR"/>
        </w:rPr>
        <w:drawing>
          <wp:inline distT="0" distB="0" distL="0" distR="0" wp14:anchorId="00AEE337" wp14:editId="651ECAB9">
            <wp:extent cx="2590800" cy="3629025"/>
            <wp:effectExtent l="0" t="0" r="0" b="9525"/>
            <wp:docPr id="4" name="Picture 4" descr="A green cover with a stack of pres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een cover with a stack of presents&#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90800" cy="3629025"/>
                    </a:xfrm>
                    <a:prstGeom prst="rect">
                      <a:avLst/>
                    </a:prstGeom>
                    <a:noFill/>
                    <a:ln>
                      <a:noFill/>
                    </a:ln>
                  </pic:spPr>
                </pic:pic>
              </a:graphicData>
            </a:graphic>
          </wp:inline>
        </w:drawing>
      </w:r>
    </w:p>
    <w:p w14:paraId="2EEDC697" w14:textId="77777777" w:rsidR="001F4C63" w:rsidRDefault="001F4C63" w:rsidP="001F4C63">
      <w:pPr>
        <w:rPr>
          <w:shd w:val="clear" w:color="auto" w:fill="FFFFFF"/>
          <w:lang w:eastAsia="ko-KR"/>
        </w:rPr>
      </w:pPr>
    </w:p>
    <w:p w14:paraId="72E8568F" w14:textId="77777777" w:rsidR="001F4C63" w:rsidRDefault="001F4C63" w:rsidP="001F4C63">
      <w:pPr>
        <w:rPr>
          <w:shd w:val="clear" w:color="auto" w:fill="FFFFFF"/>
          <w:lang w:eastAsia="ko-KR"/>
        </w:rPr>
      </w:pPr>
    </w:p>
    <w:p w14:paraId="564DA5A2" w14:textId="77777777" w:rsidR="001F4C63" w:rsidRDefault="001F4C63" w:rsidP="001F4C63">
      <w:pPr>
        <w:rPr>
          <w:shd w:val="clear" w:color="auto" w:fill="FFFFFF"/>
          <w:lang w:eastAsia="ko-KR"/>
        </w:rPr>
      </w:pPr>
    </w:p>
    <w:p w14:paraId="7BD81116" w14:textId="77777777" w:rsidR="001F4C63" w:rsidRDefault="001F4C63" w:rsidP="001F4C63">
      <w:pPr>
        <w:rPr>
          <w:rFonts w:ascii="Aptos" w:hAnsi="Aptos"/>
          <w:b/>
          <w:bCs/>
          <w:color w:val="000000"/>
          <w:sz w:val="24"/>
          <w:szCs w:val="24"/>
        </w:rPr>
      </w:pPr>
    </w:p>
    <w:p w14:paraId="2B148602" w14:textId="77777777" w:rsidR="001F4C63" w:rsidRDefault="001F4C63" w:rsidP="001F4C63">
      <w:pPr>
        <w:rPr>
          <w:b/>
          <w:bCs/>
          <w:sz w:val="32"/>
          <w:szCs w:val="32"/>
        </w:rPr>
      </w:pPr>
      <w:r>
        <w:rPr>
          <w:b/>
          <w:bCs/>
          <w:color w:val="000000"/>
          <w:sz w:val="36"/>
          <w:szCs w:val="36"/>
        </w:rPr>
        <w:t>GCFR Market Broiler Orders</w:t>
      </w:r>
    </w:p>
    <w:p w14:paraId="4D65CEDF" w14:textId="77777777" w:rsidR="001F4C63" w:rsidRDefault="001F4C63" w:rsidP="001F4C63">
      <w:pPr>
        <w:rPr>
          <w:shd w:val="clear" w:color="auto" w:fill="FFFFFF"/>
          <w:lang w:eastAsia="ko-KR"/>
        </w:rPr>
      </w:pPr>
    </w:p>
    <w:p w14:paraId="55BE1A2D" w14:textId="77777777" w:rsidR="001F4C63" w:rsidRDefault="001F4C63" w:rsidP="001F4C63">
      <w:pPr>
        <w:pStyle w:val="elementtoproof"/>
        <w:rPr>
          <w:color w:val="000000"/>
          <w:sz w:val="24"/>
          <w:szCs w:val="24"/>
        </w:rPr>
      </w:pPr>
      <w:r>
        <w:rPr>
          <w:color w:val="000000"/>
          <w:sz w:val="24"/>
          <w:szCs w:val="24"/>
        </w:rPr>
        <w:t>GCFR broiler orders are due by Thursday January 11th. Order forms can be picked up from Ms. Hastings in room P18. </w:t>
      </w:r>
    </w:p>
    <w:p w14:paraId="78FF1007" w14:textId="77777777" w:rsidR="001F4C63" w:rsidRDefault="001F4C63" w:rsidP="001F4C63">
      <w:pPr>
        <w:pStyle w:val="elementtoproof"/>
        <w:rPr>
          <w:color w:val="000000"/>
          <w:sz w:val="24"/>
          <w:szCs w:val="24"/>
        </w:rPr>
      </w:pPr>
    </w:p>
    <w:p w14:paraId="6C16DB05" w14:textId="77777777" w:rsidR="001F4C63" w:rsidRDefault="001F4C63" w:rsidP="001F4C63">
      <w:pPr>
        <w:rPr>
          <w:b/>
          <w:bCs/>
          <w:sz w:val="36"/>
          <w:szCs w:val="36"/>
        </w:rPr>
      </w:pPr>
      <w:r>
        <w:rPr>
          <w:b/>
          <w:bCs/>
          <w:color w:val="000000"/>
          <w:sz w:val="36"/>
          <w:szCs w:val="36"/>
        </w:rPr>
        <w:t>HLSR Rabbit and Cavy Registration</w:t>
      </w:r>
    </w:p>
    <w:p w14:paraId="43DD4008" w14:textId="77777777" w:rsidR="001F4C63" w:rsidRDefault="001F4C63" w:rsidP="001F4C63">
      <w:pPr>
        <w:spacing w:before="100" w:beforeAutospacing="1" w:after="100" w:afterAutospacing="1"/>
        <w:rPr>
          <w:color w:val="000000"/>
          <w:sz w:val="24"/>
          <w:szCs w:val="24"/>
        </w:rPr>
      </w:pPr>
      <w:r>
        <w:rPr>
          <w:color w:val="000000"/>
          <w:sz w:val="24"/>
          <w:szCs w:val="24"/>
        </w:rPr>
        <w:t xml:space="preserve">HLSR Rabbit and Cavy registration is officially open. Registration closes February 1st. If you need help registering your </w:t>
      </w:r>
      <w:proofErr w:type="gramStart"/>
      <w:r>
        <w:rPr>
          <w:color w:val="000000"/>
          <w:sz w:val="24"/>
          <w:szCs w:val="24"/>
        </w:rPr>
        <w:t>animal</w:t>
      </w:r>
      <w:proofErr w:type="gramEnd"/>
      <w:r>
        <w:rPr>
          <w:color w:val="000000"/>
          <w:sz w:val="24"/>
          <w:szCs w:val="24"/>
        </w:rPr>
        <w:t xml:space="preserve"> please email Ms. Hastings or see her in room P18. </w:t>
      </w:r>
    </w:p>
    <w:p w14:paraId="19EE5E6E" w14:textId="77777777" w:rsidR="001F4C63" w:rsidRDefault="001F4C63" w:rsidP="001F4C63">
      <w:pPr>
        <w:pStyle w:val="elementtoproof"/>
        <w:rPr>
          <w:color w:val="000000"/>
          <w:sz w:val="24"/>
          <w:szCs w:val="24"/>
        </w:rPr>
      </w:pPr>
    </w:p>
    <w:p w14:paraId="68A96E89" w14:textId="77777777" w:rsidR="001F4C63" w:rsidRDefault="001F4C63" w:rsidP="001F4C63">
      <w:pPr>
        <w:rPr>
          <w:b/>
          <w:bCs/>
          <w:sz w:val="36"/>
          <w:szCs w:val="36"/>
        </w:rPr>
      </w:pPr>
      <w:r>
        <w:rPr>
          <w:b/>
          <w:bCs/>
          <w:color w:val="000000"/>
          <w:sz w:val="36"/>
          <w:szCs w:val="36"/>
        </w:rPr>
        <w:t>Dickison FFA Showdown Committee</w:t>
      </w:r>
    </w:p>
    <w:p w14:paraId="47027009" w14:textId="77777777" w:rsidR="001F4C63" w:rsidRDefault="001F4C63" w:rsidP="001F4C63"/>
    <w:p w14:paraId="4390E32F" w14:textId="77777777" w:rsidR="001F4C63" w:rsidRDefault="001F4C63" w:rsidP="001F4C63">
      <w:r>
        <w:t>The Dickinson FFA Showdown Committee will be meeting in Ms. Murphy’s room on Tuesday, December 5</w:t>
      </w:r>
      <w:r>
        <w:rPr>
          <w:vertAlign w:val="superscript"/>
        </w:rPr>
        <w:t>th</w:t>
      </w:r>
      <w:r>
        <w:t xml:space="preserve"> after school S-Hall, room-103. We encourage all members to consider joining the committee as a great way to be a more active member and help contribute to our chapter goals and success. </w:t>
      </w:r>
    </w:p>
    <w:p w14:paraId="28685AB7" w14:textId="77777777" w:rsidR="001F4C63" w:rsidRDefault="001F4C63" w:rsidP="001F4C63"/>
    <w:p w14:paraId="466CF3C0" w14:textId="77777777" w:rsidR="001F4C63" w:rsidRDefault="001F4C63" w:rsidP="001F4C63"/>
    <w:p w14:paraId="5CCFDB59" w14:textId="77777777" w:rsidR="001F4C63" w:rsidRDefault="001F4C63" w:rsidP="001F4C63"/>
    <w:p w14:paraId="2D1ED3ED" w14:textId="77777777" w:rsidR="001F4C63" w:rsidRDefault="001F4C63" w:rsidP="001F4C63">
      <w:pPr>
        <w:rPr>
          <w:b/>
          <w:bCs/>
          <w:sz w:val="36"/>
          <w:szCs w:val="36"/>
        </w:rPr>
      </w:pPr>
      <w:r>
        <w:rPr>
          <w:b/>
          <w:bCs/>
          <w:sz w:val="36"/>
          <w:szCs w:val="36"/>
        </w:rPr>
        <w:t>Christmas FFA Meeting</w:t>
      </w:r>
    </w:p>
    <w:p w14:paraId="12B508D6" w14:textId="77777777" w:rsidR="001F4C63" w:rsidRDefault="001F4C63" w:rsidP="001F4C63"/>
    <w:p w14:paraId="4620B622" w14:textId="66906569" w:rsidR="001F4C63" w:rsidRDefault="001F4C63" w:rsidP="001F4C63">
      <w:r>
        <w:rPr>
          <w:noProof/>
        </w:rPr>
        <w:drawing>
          <wp:inline distT="0" distB="0" distL="0" distR="0" wp14:anchorId="504F5FB0" wp14:editId="40465DFC">
            <wp:extent cx="5943600" cy="3352800"/>
            <wp:effectExtent l="0" t="0" r="0" b="0"/>
            <wp:docPr id="3" name="Picture 3" descr="A christmas meeting with candy canes and pine co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hristmas meeting with candy canes and pine cones&#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943600" cy="3352800"/>
                    </a:xfrm>
                    <a:prstGeom prst="rect">
                      <a:avLst/>
                    </a:prstGeom>
                    <a:noFill/>
                    <a:ln>
                      <a:noFill/>
                    </a:ln>
                  </pic:spPr>
                </pic:pic>
              </a:graphicData>
            </a:graphic>
          </wp:inline>
        </w:drawing>
      </w:r>
    </w:p>
    <w:p w14:paraId="6FF81FA0" w14:textId="77777777" w:rsidR="001F4C63" w:rsidRDefault="001F4C63" w:rsidP="001F4C63"/>
    <w:p w14:paraId="1CE21ED5" w14:textId="77777777" w:rsidR="001F4C63" w:rsidRDefault="001F4C63" w:rsidP="001F4C63"/>
    <w:p w14:paraId="29C5A5D3" w14:textId="77777777" w:rsidR="001F4C63" w:rsidRDefault="001F4C63" w:rsidP="001F4C63">
      <w:r>
        <w:t>Major Cattle Ear Tags</w:t>
      </w:r>
    </w:p>
    <w:p w14:paraId="1E775E54" w14:textId="77777777" w:rsidR="001F4C63" w:rsidRDefault="001F4C63" w:rsidP="001F4C63"/>
    <w:p w14:paraId="646A8BB7" w14:textId="77777777" w:rsidR="001F4C63" w:rsidRDefault="001F4C63" w:rsidP="001F4C63">
      <w:r>
        <w:t>We have had a few animals lose or tear out ear tags. I spoke with the county extension agent at swine validation on Monday and she suggested to wait until we get closer to Houston on replacing them. Obviously, if you are showing Fort Worth or San Antonio this remedy will not work. If your animal loses an ear tag, please do our best to try and find it, and hang on to it. Notify me immediately and we can have her come out to retag. If you have a Fort Worth or San Antonio with this issue, please let me know as soon as possible.</w:t>
      </w:r>
    </w:p>
    <w:p w14:paraId="667EC518" w14:textId="77777777" w:rsidR="001F4C63" w:rsidRDefault="001F4C63" w:rsidP="001F4C63"/>
    <w:p w14:paraId="285C0CDA" w14:textId="77777777" w:rsidR="001F4C63" w:rsidRDefault="001F4C63" w:rsidP="001F4C63"/>
    <w:p w14:paraId="6E65C695" w14:textId="77777777" w:rsidR="001F4C63" w:rsidRDefault="001F4C63" w:rsidP="001F4C63">
      <w:r>
        <w:t xml:space="preserve">Thank you all for your time and attention. Please let us know if you have questions or need assistance. Have a great weekend, and as always, </w:t>
      </w:r>
    </w:p>
    <w:p w14:paraId="51803598" w14:textId="77777777" w:rsidR="001F4C63" w:rsidRDefault="001F4C63" w:rsidP="001F4C63"/>
    <w:p w14:paraId="3E94DE9D" w14:textId="77777777" w:rsidR="001F4C63" w:rsidRDefault="001F4C63" w:rsidP="001F4C63"/>
    <w:p w14:paraId="702CF111" w14:textId="77777777" w:rsidR="001F4C63" w:rsidRDefault="001F4C63" w:rsidP="001F4C63">
      <w:pPr>
        <w:shd w:val="clear" w:color="auto" w:fill="FFFFFF"/>
        <w:spacing w:before="100" w:beforeAutospacing="1" w:after="100" w:afterAutospacing="1"/>
      </w:pPr>
      <w:r>
        <w:rPr>
          <w:rFonts w:ascii="Bookman Old Style" w:hAnsi="Bookman Old Style"/>
          <w:b/>
          <w:bCs/>
          <w:color w:val="002060"/>
          <w:sz w:val="96"/>
          <w:szCs w:val="96"/>
        </w:rPr>
        <w:t>GO GATORS!</w:t>
      </w:r>
    </w:p>
    <w:p w14:paraId="072916AF" w14:textId="7256F08B" w:rsidR="001F4C63" w:rsidRDefault="001F4C63" w:rsidP="001F4C63">
      <w:r>
        <w:rPr>
          <w:rFonts w:ascii="Tahoma" w:hAnsi="Tahoma" w:cs="Tahoma"/>
          <w:noProof/>
          <w:color w:val="000000"/>
        </w:rPr>
        <w:drawing>
          <wp:inline distT="0" distB="0" distL="0" distR="0" wp14:anchorId="1016D150" wp14:editId="798EB231">
            <wp:extent cx="1162050" cy="1085850"/>
            <wp:effectExtent l="0" t="0" r="0" b="0"/>
            <wp:docPr id="2" name="Picture 2" descr="A cartoon of a crocodi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artoon of a crocodile&#10;&#10;Description automatically generated"/>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1162050" cy="1085850"/>
                    </a:xfrm>
                    <a:prstGeom prst="rect">
                      <a:avLst/>
                    </a:prstGeom>
                    <a:noFill/>
                    <a:ln>
                      <a:noFill/>
                    </a:ln>
                  </pic:spPr>
                </pic:pic>
              </a:graphicData>
            </a:graphic>
          </wp:inline>
        </w:drawing>
      </w:r>
    </w:p>
    <w:p w14:paraId="4E57F4A4" w14:textId="77777777" w:rsidR="001F4C63" w:rsidRDefault="001F4C63" w:rsidP="001F4C63"/>
    <w:p w14:paraId="1F5112D8" w14:textId="77777777" w:rsidR="001F4C63" w:rsidRDefault="001F4C63" w:rsidP="001F4C63">
      <w:r>
        <w:t>Very Respectfully,</w:t>
      </w:r>
    </w:p>
    <w:p w14:paraId="044CA517" w14:textId="77777777" w:rsidR="001F4C63" w:rsidRDefault="001F4C63" w:rsidP="001F4C63"/>
    <w:p w14:paraId="0B6614D0" w14:textId="77777777" w:rsidR="001F4C63" w:rsidRDefault="001F4C63" w:rsidP="001F4C63">
      <w:pPr>
        <w:shd w:val="clear" w:color="auto" w:fill="FFFFFF"/>
        <w:rPr>
          <w:rFonts w:ascii="Calibri Light" w:hAnsi="Calibri Light" w:cs="Calibri Light"/>
          <w:b/>
          <w:bCs/>
          <w:color w:val="201F1E"/>
        </w:rPr>
      </w:pPr>
      <w:r>
        <w:rPr>
          <w:rFonts w:ascii="Calibri Light" w:hAnsi="Calibri Light" w:cs="Calibri Light"/>
          <w:b/>
          <w:bCs/>
          <w:color w:val="1F3864"/>
          <w:sz w:val="24"/>
          <w:szCs w:val="24"/>
        </w:rPr>
        <w:t>Mitch Robinson</w:t>
      </w:r>
    </w:p>
    <w:p w14:paraId="66391E8A" w14:textId="77777777" w:rsidR="001F4C63" w:rsidRDefault="001F4C63" w:rsidP="001F4C63">
      <w:pPr>
        <w:shd w:val="clear" w:color="auto" w:fill="FFFFFF"/>
        <w:rPr>
          <w:color w:val="201F1E"/>
        </w:rPr>
      </w:pPr>
      <w:r>
        <w:rPr>
          <w:b/>
          <w:bCs/>
          <w:color w:val="1F3864"/>
        </w:rPr>
        <w:t>Ag Science Teacher / Barn Manager</w:t>
      </w:r>
    </w:p>
    <w:p w14:paraId="38559011" w14:textId="77777777" w:rsidR="001F4C63" w:rsidRDefault="001F4C63" w:rsidP="001F4C63">
      <w:pPr>
        <w:shd w:val="clear" w:color="auto" w:fill="FFFFFF"/>
        <w:rPr>
          <w:color w:val="201F1E"/>
        </w:rPr>
      </w:pPr>
      <w:r>
        <w:rPr>
          <w:b/>
          <w:bCs/>
          <w:color w:val="1F3864"/>
        </w:rPr>
        <w:t>Dickinson High School - Dickinson ISD</w:t>
      </w:r>
    </w:p>
    <w:p w14:paraId="4584A049" w14:textId="77777777" w:rsidR="001F4C63" w:rsidRDefault="001F4C63" w:rsidP="001F4C63">
      <w:pPr>
        <w:shd w:val="clear" w:color="auto" w:fill="FFFFFF"/>
        <w:rPr>
          <w:color w:val="1F3864"/>
        </w:rPr>
      </w:pPr>
      <w:r>
        <w:rPr>
          <w:color w:val="1F3864"/>
        </w:rPr>
        <w:t>P.O. Drawer Z</w:t>
      </w:r>
    </w:p>
    <w:p w14:paraId="0C05EEA2" w14:textId="77777777" w:rsidR="001F4C63" w:rsidRDefault="001F4C63" w:rsidP="001F4C63">
      <w:pPr>
        <w:shd w:val="clear" w:color="auto" w:fill="FFFFFF"/>
        <w:rPr>
          <w:color w:val="1F3864"/>
        </w:rPr>
      </w:pPr>
      <w:r>
        <w:rPr>
          <w:color w:val="1F3864"/>
        </w:rPr>
        <w:t>Dickinson, TX  77539</w:t>
      </w:r>
    </w:p>
    <w:p w14:paraId="5AA075B9" w14:textId="77777777" w:rsidR="001F4C63" w:rsidRDefault="001F4C63" w:rsidP="001F4C63">
      <w:pPr>
        <w:shd w:val="clear" w:color="auto" w:fill="FFFFFF"/>
        <w:rPr>
          <w:color w:val="201F1E"/>
        </w:rPr>
      </w:pPr>
      <w:r>
        <w:rPr>
          <w:color w:val="1F3864"/>
        </w:rPr>
        <w:t>281-229-7858</w:t>
      </w:r>
    </w:p>
    <w:p w14:paraId="58D10EE0" w14:textId="5F0CEAB2" w:rsidR="001F4C63" w:rsidRDefault="001F4C63" w:rsidP="001F4C63">
      <w:pPr>
        <w:shd w:val="clear" w:color="auto" w:fill="FFFFFF"/>
        <w:rPr>
          <w:color w:val="201F1E"/>
        </w:rPr>
      </w:pPr>
      <w:r>
        <w:rPr>
          <w:rFonts w:ascii="Futura" w:hAnsi="Futura"/>
          <w:noProof/>
          <w:color w:val="000000"/>
          <w:sz w:val="18"/>
          <w:szCs w:val="18"/>
        </w:rPr>
        <w:drawing>
          <wp:inline distT="0" distB="0" distL="0" distR="0" wp14:anchorId="566897FE" wp14:editId="062BF2C4">
            <wp:extent cx="2857500" cy="714375"/>
            <wp:effectExtent l="0" t="0" r="0" b="9525"/>
            <wp:docPr id="1"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logo&#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857500" cy="714375"/>
                    </a:xfrm>
                    <a:prstGeom prst="rect">
                      <a:avLst/>
                    </a:prstGeom>
                    <a:noFill/>
                    <a:ln>
                      <a:noFill/>
                    </a:ln>
                  </pic:spPr>
                </pic:pic>
              </a:graphicData>
            </a:graphic>
          </wp:inline>
        </w:drawing>
      </w:r>
    </w:p>
    <w:p w14:paraId="67348AF4" w14:textId="77777777" w:rsidR="001F4C63" w:rsidRDefault="001F4C63" w:rsidP="001F4C63">
      <w:pPr>
        <w:shd w:val="clear" w:color="auto" w:fill="FFFFFF"/>
        <w:rPr>
          <w:color w:val="201F1E"/>
        </w:rPr>
      </w:pPr>
      <w:r>
        <w:rPr>
          <w:color w:val="1F497D"/>
          <w:sz w:val="18"/>
          <w:szCs w:val="18"/>
        </w:rPr>
        <w:t>NOTICE OF CONFIDENTIALITY:  This electronic transmission may contain CONFIDENTIAL INFORMATION belonging to the sender, which is legally privileged.  The information is intended for the sole use of the individual or entity listed above.  If you are not the intended recipient, you are hereby notified that any disclosure, copying, distribution, use, or taking any action on reliance of the contents of the information in this email is strictly prohibited and may violate DISD Board policy (Legal), the Family Educational Rights and Privacy Act (FERPA) and/or the Health Insurance Portability and Accountability Act (HIPAA).  If you have received this electronic message in error, please notify the sender immediately to arrange for the return and correction of internal records and delete the original message</w:t>
      </w:r>
      <w:r>
        <w:rPr>
          <w:rFonts w:ascii="Arial" w:hAnsi="Arial" w:cs="Arial"/>
          <w:color w:val="1F497D"/>
          <w:sz w:val="20"/>
          <w:szCs w:val="20"/>
        </w:rPr>
        <w:t>.</w:t>
      </w:r>
    </w:p>
    <w:p w14:paraId="65C39BD7" w14:textId="77777777" w:rsidR="001F4C63" w:rsidRDefault="001F4C63" w:rsidP="001F4C63"/>
    <w:p w14:paraId="0D3E55E9" w14:textId="77777777" w:rsidR="006451D6" w:rsidRDefault="006451D6"/>
    <w:sectPr w:rsidR="006451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Futura">
    <w:altName w:val="Century Gothic"/>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4C29ED"/>
    <w:multiLevelType w:val="hybridMultilevel"/>
    <w:tmpl w:val="1E30764C"/>
    <w:lvl w:ilvl="0" w:tplc="800E15B4">
      <w:numFmt w:val="bullet"/>
      <w:lvlText w:val="-"/>
      <w:lvlJc w:val="left"/>
      <w:pPr>
        <w:ind w:left="720" w:hanging="360"/>
      </w:pPr>
      <w:rPr>
        <w:rFonts w:ascii="Calibri" w:eastAsia="Times New Rom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46026EF3"/>
    <w:multiLevelType w:val="hybridMultilevel"/>
    <w:tmpl w:val="0F9413A6"/>
    <w:lvl w:ilvl="0" w:tplc="C2444B6E">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C63"/>
    <w:rsid w:val="001F4C63"/>
    <w:rsid w:val="006451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A8A13B"/>
  <w15:chartTrackingRefBased/>
  <w15:docId w15:val="{54DD9BE6-82B1-4BD6-9023-2B1D8411E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C63"/>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F4C63"/>
    <w:rPr>
      <w:color w:val="0563C1"/>
      <w:u w:val="single"/>
    </w:rPr>
  </w:style>
  <w:style w:type="paragraph" w:styleId="ListParagraph">
    <w:name w:val="List Paragraph"/>
    <w:basedOn w:val="Normal"/>
    <w:uiPriority w:val="34"/>
    <w:qFormat/>
    <w:rsid w:val="001F4C63"/>
    <w:pPr>
      <w:ind w:left="720"/>
    </w:pPr>
  </w:style>
  <w:style w:type="paragraph" w:customStyle="1" w:styleId="elementtoproof">
    <w:name w:val="elementtoproof"/>
    <w:basedOn w:val="Normal"/>
    <w:rsid w:val="001F4C6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633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jpg@01DA2121.AC5C04C0" TargetMode="External"/><Relationship Id="rId13" Type="http://schemas.openxmlformats.org/officeDocument/2006/relationships/image" Target="cid:image006.png@01DA22BC.5D97B3B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png"/><Relationship Id="rId17" Type="http://schemas.openxmlformats.org/officeDocument/2006/relationships/image" Target="cid:image005.png@01DA2121.AC5C04C0" TargetMode="Externa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cid:image001.jpg@01DA2429.44AC90F0" TargetMode="External"/><Relationship Id="rId11" Type="http://schemas.openxmlformats.org/officeDocument/2006/relationships/image" Target="cid:image008.png@01DA2200.16DB34E0" TargetMode="External"/><Relationship Id="rId5" Type="http://schemas.openxmlformats.org/officeDocument/2006/relationships/image" Target="media/image1.jpeg"/><Relationship Id="rId15" Type="http://schemas.openxmlformats.org/officeDocument/2006/relationships/image" Target="cid:image004.png@01DA2121.AC5C04C0"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kcoppoloa@dickinsonisd.org"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1131</Words>
  <Characters>6449</Characters>
  <Application>Microsoft Office Word</Application>
  <DocSecurity>0</DocSecurity>
  <Lines>53</Lines>
  <Paragraphs>15</Paragraphs>
  <ScaleCrop>false</ScaleCrop>
  <Company>Dickinson ISD</Company>
  <LinksUpToDate>false</LinksUpToDate>
  <CharactersWithSpaces>7565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 V Robinson (DickinsonISD)</dc:creator>
  <cp:keywords/>
  <dc:description/>
  <cp:lastModifiedBy>Mitchel V Robinson (DickinsonISD)</cp:lastModifiedBy>
  <cp:revision>1</cp:revision>
  <dcterms:created xsi:type="dcterms:W3CDTF">2023-12-01T13:55:00Z</dcterms:created>
  <dcterms:modified xsi:type="dcterms:W3CDTF">2023-12-01T13:55:00Z</dcterms:modified>
</cp:coreProperties>
</file>