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6046" w14:textId="77777777" w:rsidR="006164A1" w:rsidRDefault="006164A1" w:rsidP="006164A1">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 xml:space="preserve">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1B173A32" w14:textId="77777777" w:rsidR="006164A1" w:rsidRDefault="006164A1" w:rsidP="006164A1"/>
    <w:p w14:paraId="65203EB1" w14:textId="77777777" w:rsidR="006164A1" w:rsidRDefault="006164A1" w:rsidP="006164A1"/>
    <w:p w14:paraId="211204CA" w14:textId="77777777" w:rsidR="006164A1" w:rsidRDefault="006164A1" w:rsidP="006164A1">
      <w:r>
        <w:t>With a new month comes a host of new endeavors. Here are our updates for the week:</w:t>
      </w:r>
    </w:p>
    <w:p w14:paraId="4B4E6FDB" w14:textId="77777777" w:rsidR="006164A1" w:rsidRDefault="006164A1" w:rsidP="006164A1"/>
    <w:p w14:paraId="1B26006C" w14:textId="77777777" w:rsidR="006164A1" w:rsidRDefault="006164A1" w:rsidP="006164A1">
      <w:pPr>
        <w:pStyle w:val="ListParagraph"/>
        <w:numPr>
          <w:ilvl w:val="0"/>
          <w:numId w:val="1"/>
        </w:numPr>
        <w:rPr>
          <w:rFonts w:eastAsia="Times New Roman"/>
          <w:b/>
          <w:bCs/>
        </w:rPr>
      </w:pPr>
      <w:r>
        <w:rPr>
          <w:rFonts w:eastAsia="Times New Roman"/>
          <w:b/>
          <w:bCs/>
        </w:rPr>
        <w:t>HLSR Scramble Prospect Show</w:t>
      </w:r>
    </w:p>
    <w:p w14:paraId="1BEAFD3D" w14:textId="77777777" w:rsidR="006164A1" w:rsidRDefault="006164A1" w:rsidP="006164A1">
      <w:pPr>
        <w:pStyle w:val="ListParagraph"/>
        <w:numPr>
          <w:ilvl w:val="0"/>
          <w:numId w:val="1"/>
        </w:numPr>
        <w:rPr>
          <w:rFonts w:eastAsia="Times New Roman"/>
          <w:b/>
          <w:bCs/>
        </w:rPr>
      </w:pPr>
      <w:r>
        <w:rPr>
          <w:rFonts w:eastAsia="Times New Roman"/>
          <w:b/>
          <w:bCs/>
        </w:rPr>
        <w:t>Fresh Country Fundraiser Delivery</w:t>
      </w:r>
    </w:p>
    <w:p w14:paraId="2101C403" w14:textId="77777777" w:rsidR="006164A1" w:rsidRDefault="006164A1" w:rsidP="006164A1">
      <w:pPr>
        <w:pStyle w:val="ListParagraph"/>
        <w:numPr>
          <w:ilvl w:val="0"/>
          <w:numId w:val="1"/>
        </w:numPr>
        <w:rPr>
          <w:rFonts w:eastAsia="Times New Roman"/>
          <w:b/>
          <w:bCs/>
        </w:rPr>
      </w:pPr>
      <w:r>
        <w:rPr>
          <w:rFonts w:eastAsia="Times New Roman"/>
          <w:b/>
          <w:bCs/>
        </w:rPr>
        <w:t>Lamb &amp; Goat Treadmill</w:t>
      </w:r>
    </w:p>
    <w:p w14:paraId="5BC95911" w14:textId="77777777" w:rsidR="006164A1" w:rsidRDefault="006164A1" w:rsidP="006164A1">
      <w:pPr>
        <w:pStyle w:val="ListParagraph"/>
        <w:numPr>
          <w:ilvl w:val="0"/>
          <w:numId w:val="1"/>
        </w:numPr>
        <w:rPr>
          <w:rFonts w:eastAsia="Times New Roman"/>
          <w:b/>
          <w:bCs/>
        </w:rPr>
      </w:pPr>
      <w:r>
        <w:rPr>
          <w:rFonts w:eastAsia="Times New Roman"/>
          <w:b/>
          <w:bCs/>
        </w:rPr>
        <w:t>Gulf Coast District LDEs</w:t>
      </w:r>
    </w:p>
    <w:p w14:paraId="566AC0EF" w14:textId="77777777" w:rsidR="006164A1" w:rsidRDefault="006164A1" w:rsidP="006164A1">
      <w:pPr>
        <w:pStyle w:val="ListParagraph"/>
        <w:numPr>
          <w:ilvl w:val="0"/>
          <w:numId w:val="1"/>
        </w:numPr>
        <w:rPr>
          <w:rFonts w:eastAsia="Times New Roman"/>
          <w:b/>
          <w:bCs/>
        </w:rPr>
      </w:pPr>
      <w:r>
        <w:rPr>
          <w:rFonts w:eastAsia="Times New Roman"/>
          <w:b/>
          <w:bCs/>
        </w:rPr>
        <w:t>Heifer / Lamb &amp; Goat Clinics</w:t>
      </w:r>
    </w:p>
    <w:p w14:paraId="58786FE8" w14:textId="77777777" w:rsidR="006164A1" w:rsidRDefault="006164A1" w:rsidP="006164A1">
      <w:pPr>
        <w:pStyle w:val="ListParagraph"/>
        <w:numPr>
          <w:ilvl w:val="0"/>
          <w:numId w:val="1"/>
        </w:numPr>
        <w:rPr>
          <w:rFonts w:eastAsia="Times New Roman"/>
          <w:b/>
          <w:bCs/>
        </w:rPr>
      </w:pPr>
      <w:r>
        <w:rPr>
          <w:rFonts w:eastAsia="Times New Roman"/>
          <w:b/>
          <w:bCs/>
        </w:rPr>
        <w:t>Major Swine Validation</w:t>
      </w:r>
    </w:p>
    <w:p w14:paraId="1F6A0461" w14:textId="77777777" w:rsidR="006164A1" w:rsidRDefault="006164A1" w:rsidP="006164A1">
      <w:pPr>
        <w:pStyle w:val="ListParagraph"/>
        <w:numPr>
          <w:ilvl w:val="0"/>
          <w:numId w:val="1"/>
        </w:numPr>
        <w:rPr>
          <w:rFonts w:eastAsia="Times New Roman"/>
          <w:b/>
          <w:bCs/>
        </w:rPr>
      </w:pPr>
      <w:r>
        <w:rPr>
          <w:rFonts w:eastAsia="Times New Roman"/>
          <w:b/>
          <w:bCs/>
        </w:rPr>
        <w:t>GCF&amp;R Lamb &amp; Goat Pre-Registration</w:t>
      </w:r>
    </w:p>
    <w:p w14:paraId="4136C2B2" w14:textId="77777777" w:rsidR="006164A1" w:rsidRDefault="006164A1" w:rsidP="006164A1"/>
    <w:p w14:paraId="6CD80F1D" w14:textId="77777777" w:rsidR="006164A1" w:rsidRDefault="006164A1" w:rsidP="006164A1"/>
    <w:p w14:paraId="37C8AD51" w14:textId="77777777" w:rsidR="006164A1" w:rsidRDefault="006164A1" w:rsidP="006164A1">
      <w:pPr>
        <w:rPr>
          <w:b/>
          <w:bCs/>
        </w:rPr>
      </w:pPr>
      <w:r>
        <w:rPr>
          <w:b/>
          <w:bCs/>
        </w:rPr>
        <w:t>Activity Calendar</w:t>
      </w:r>
    </w:p>
    <w:p w14:paraId="28ADD7EA" w14:textId="77777777" w:rsidR="006164A1" w:rsidRDefault="006164A1" w:rsidP="006164A1"/>
    <w:p w14:paraId="3040FD88" w14:textId="77777777" w:rsidR="006164A1" w:rsidRDefault="006164A1" w:rsidP="006164A1"/>
    <w:p w14:paraId="484B15DC" w14:textId="1CD70CAD" w:rsidR="006164A1" w:rsidRDefault="006164A1" w:rsidP="006164A1">
      <w:r>
        <w:rPr>
          <w:noProof/>
        </w:rPr>
        <w:drawing>
          <wp:inline distT="0" distB="0" distL="0" distR="0" wp14:anchorId="1B1A53A9" wp14:editId="5FC828EE">
            <wp:extent cx="5943600" cy="2479675"/>
            <wp:effectExtent l="0" t="0" r="0" b="0"/>
            <wp:docPr id="4" name="Picture 4" descr="A calendar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red and white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479675"/>
                    </a:xfrm>
                    <a:prstGeom prst="rect">
                      <a:avLst/>
                    </a:prstGeom>
                    <a:noFill/>
                    <a:ln>
                      <a:noFill/>
                    </a:ln>
                  </pic:spPr>
                </pic:pic>
              </a:graphicData>
            </a:graphic>
          </wp:inline>
        </w:drawing>
      </w:r>
    </w:p>
    <w:p w14:paraId="03926F65" w14:textId="77777777" w:rsidR="006164A1" w:rsidRDefault="006164A1" w:rsidP="006164A1">
      <w:pPr>
        <w:rPr>
          <w:rFonts w:ascii="Arial" w:hAnsi="Arial" w:cs="Arial"/>
          <w:b/>
          <w:bCs/>
          <w:color w:val="000000"/>
          <w:shd w:val="clear" w:color="auto" w:fill="FFFFFF"/>
          <w:lang w:eastAsia="ko-KR"/>
        </w:rPr>
      </w:pPr>
    </w:p>
    <w:p w14:paraId="23C81A55" w14:textId="77777777" w:rsidR="006164A1" w:rsidRDefault="006164A1" w:rsidP="006164A1">
      <w:pPr>
        <w:rPr>
          <w:rFonts w:ascii="Arial" w:hAnsi="Arial" w:cs="Arial"/>
          <w:b/>
          <w:bCs/>
          <w:color w:val="000000"/>
          <w:shd w:val="clear" w:color="auto" w:fill="FFFFFF"/>
          <w:lang w:eastAsia="ko-KR"/>
        </w:rPr>
      </w:pPr>
    </w:p>
    <w:p w14:paraId="4EA701E6" w14:textId="77777777" w:rsidR="006164A1" w:rsidRDefault="006164A1" w:rsidP="006164A1">
      <w:pPr>
        <w:rPr>
          <w:rFonts w:ascii="Arial" w:hAnsi="Arial" w:cs="Arial"/>
          <w:b/>
          <w:bCs/>
          <w:color w:val="000000"/>
          <w:shd w:val="clear" w:color="auto" w:fill="FFFFFF"/>
          <w:lang w:eastAsia="ko-KR"/>
        </w:rPr>
      </w:pPr>
    </w:p>
    <w:p w14:paraId="7800B848" w14:textId="77777777" w:rsidR="006164A1" w:rsidRDefault="006164A1" w:rsidP="006164A1">
      <w:pPr>
        <w:rPr>
          <w:rFonts w:ascii="Arial" w:hAnsi="Arial" w:cs="Arial"/>
          <w:b/>
          <w:bCs/>
          <w:shd w:val="clear" w:color="auto" w:fill="FFFFFF"/>
          <w:lang w:eastAsia="ko-KR"/>
        </w:rPr>
      </w:pPr>
      <w:r>
        <w:rPr>
          <w:rFonts w:ascii="Arial" w:hAnsi="Arial" w:cs="Arial"/>
          <w:b/>
          <w:bCs/>
          <w:color w:val="000000"/>
          <w:shd w:val="clear" w:color="auto" w:fill="FFFFFF"/>
          <w:lang w:eastAsia="ko-KR"/>
        </w:rPr>
        <w:t>FFA Meeting / Specie Clinic / Stock Show Calendar</w:t>
      </w:r>
    </w:p>
    <w:p w14:paraId="4EAA994B" w14:textId="77777777" w:rsidR="006164A1" w:rsidRDefault="006164A1" w:rsidP="006164A1">
      <w:pPr>
        <w:rPr>
          <w:rFonts w:ascii="Arial" w:hAnsi="Arial" w:cs="Arial"/>
          <w:shd w:val="clear" w:color="auto" w:fill="FFFFFF"/>
          <w:lang w:eastAsia="ko-KR"/>
        </w:rPr>
      </w:pPr>
    </w:p>
    <w:p w14:paraId="01C7A4E5" w14:textId="1E4AAB6D" w:rsidR="006164A1" w:rsidRDefault="006164A1" w:rsidP="006164A1">
      <w:pPr>
        <w:rPr>
          <w:rFonts w:ascii="Arial" w:hAnsi="Arial" w:cs="Arial"/>
          <w:shd w:val="clear" w:color="auto" w:fill="FFFFFF"/>
          <w:lang w:eastAsia="ko-KR"/>
        </w:rPr>
      </w:pPr>
      <w:r>
        <w:rPr>
          <w:rFonts w:ascii="Arial" w:hAnsi="Arial" w:cs="Arial"/>
          <w:noProof/>
          <w:color w:val="000000"/>
          <w:shd w:val="clear" w:color="auto" w:fill="FFFFFF"/>
          <w:lang w:eastAsia="ko-KR"/>
        </w:rPr>
        <w:lastRenderedPageBreak/>
        <w:drawing>
          <wp:inline distT="0" distB="0" distL="0" distR="0" wp14:anchorId="5C08367C" wp14:editId="6472AC58">
            <wp:extent cx="5514975" cy="7134225"/>
            <wp:effectExtent l="0" t="0" r="9525" b="9525"/>
            <wp:docPr id="3" name="Picture 3"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630DA614" w14:textId="77777777" w:rsidR="006164A1" w:rsidRDefault="006164A1" w:rsidP="006164A1">
      <w:pPr>
        <w:rPr>
          <w:b/>
          <w:bCs/>
          <w:sz w:val="36"/>
          <w:szCs w:val="36"/>
        </w:rPr>
      </w:pPr>
    </w:p>
    <w:p w14:paraId="1DA932A6" w14:textId="77777777" w:rsidR="006164A1" w:rsidRDefault="006164A1" w:rsidP="006164A1">
      <w:pPr>
        <w:rPr>
          <w:b/>
          <w:bCs/>
          <w:sz w:val="36"/>
          <w:szCs w:val="36"/>
        </w:rPr>
      </w:pPr>
      <w:r>
        <w:rPr>
          <w:b/>
          <w:bCs/>
          <w:sz w:val="36"/>
          <w:szCs w:val="36"/>
        </w:rPr>
        <w:t>HLSR Scramble Prospect Show</w:t>
      </w:r>
    </w:p>
    <w:p w14:paraId="7F08CB90" w14:textId="77777777" w:rsidR="006164A1" w:rsidRDefault="006164A1" w:rsidP="006164A1"/>
    <w:p w14:paraId="0F765B89" w14:textId="77777777" w:rsidR="006164A1" w:rsidRDefault="006164A1" w:rsidP="006164A1">
      <w:r>
        <w:t xml:space="preserve">Some of our member will be participating in the Houston Scramble Prospect Show at the Washington County Fairgrounds in Brenham, Texas this weekend. Everyone should have received instructions and penning assignments from HLSR. If you have </w:t>
      </w:r>
      <w:proofErr w:type="gramStart"/>
      <w:r>
        <w:t>not</w:t>
      </w:r>
      <w:proofErr w:type="gramEnd"/>
      <w:r>
        <w:t xml:space="preserve"> please contact me immediately. We will be departing from the barn at 8 am tomorrow morning. Remember that this is a blow &amp; go show, and no large showboxes are allowed. </w:t>
      </w:r>
    </w:p>
    <w:p w14:paraId="4AA252F0" w14:textId="77777777" w:rsidR="006164A1" w:rsidRDefault="006164A1" w:rsidP="006164A1">
      <w:pPr>
        <w:rPr>
          <w:b/>
          <w:bCs/>
          <w:sz w:val="36"/>
          <w:szCs w:val="36"/>
        </w:rPr>
      </w:pPr>
    </w:p>
    <w:p w14:paraId="5054958E" w14:textId="77777777" w:rsidR="006164A1" w:rsidRDefault="006164A1" w:rsidP="006164A1">
      <w:pPr>
        <w:rPr>
          <w:b/>
          <w:bCs/>
          <w:sz w:val="36"/>
          <w:szCs w:val="36"/>
        </w:rPr>
      </w:pPr>
      <w:r>
        <w:rPr>
          <w:b/>
          <w:bCs/>
          <w:sz w:val="36"/>
          <w:szCs w:val="36"/>
        </w:rPr>
        <w:t>Fresh Country Fundraiser Delivery</w:t>
      </w:r>
    </w:p>
    <w:p w14:paraId="57FA56A8" w14:textId="77777777" w:rsidR="006164A1" w:rsidRDefault="006164A1" w:rsidP="006164A1"/>
    <w:p w14:paraId="39DB3E5A" w14:textId="77777777" w:rsidR="006164A1" w:rsidRDefault="006164A1" w:rsidP="006164A1">
      <w:r>
        <w:t xml:space="preserve">Tentative delivery date is Nov 14. It is the student’s responsibility to either pick up their customer’s orders and deliver them, or to tell their customers when and where to pick up the items. We will have a drive thru pick up at the barn (3000 Baker Drive) from 3:30-6:00pm. We will NOT hold items for people- we </w:t>
      </w:r>
      <w:proofErr w:type="gramStart"/>
      <w:r>
        <w:t>don’t</w:t>
      </w:r>
      <w:proofErr w:type="gramEnd"/>
      <w:r>
        <w:t xml:space="preserve"> have the space or capability to do so. Items not picked up will be donated. </w:t>
      </w:r>
    </w:p>
    <w:p w14:paraId="2AF3DBF0" w14:textId="77777777" w:rsidR="006164A1" w:rsidRDefault="006164A1" w:rsidP="006164A1"/>
    <w:p w14:paraId="68494679" w14:textId="77777777" w:rsidR="006164A1" w:rsidRDefault="006164A1" w:rsidP="006164A1">
      <w:pPr>
        <w:rPr>
          <w:b/>
          <w:bCs/>
          <w:sz w:val="36"/>
          <w:szCs w:val="36"/>
        </w:rPr>
      </w:pPr>
      <w:r>
        <w:rPr>
          <w:b/>
          <w:bCs/>
          <w:sz w:val="36"/>
          <w:szCs w:val="36"/>
        </w:rPr>
        <w:t>Lamb &amp; Goat Treadmill</w:t>
      </w:r>
    </w:p>
    <w:p w14:paraId="5E218A50" w14:textId="77777777" w:rsidR="006164A1" w:rsidRDefault="006164A1" w:rsidP="006164A1"/>
    <w:p w14:paraId="47C410A7" w14:textId="77777777" w:rsidR="006164A1" w:rsidRDefault="006164A1" w:rsidP="006164A1">
      <w:r>
        <w:t xml:space="preserve">The belt on the Lamb &amp; Goat Treadmill has been replaced and it is back in operational order. The area where the treadmill is housed has also been thoroughly cleaned. No one is to use the treadmill </w:t>
      </w:r>
      <w:r>
        <w:rPr>
          <w:u w:val="single"/>
        </w:rPr>
        <w:t>until you have completed the Lamb &amp; Goat Treadmill Agreement and turned it in to Ms. Coppola or Ms. Ball.</w:t>
      </w:r>
      <w:r>
        <w:t xml:space="preserve"> We have attached a copy of this to the newsletter. Keep this area clean and free of clutter. Ms. Coppola &amp; Ms. Ball will be seeing Lamb &amp; Goat Exhibitors to take care of treadmill paperwork at the conclusion of the Lamb &amp; Goat Clinic next week. </w:t>
      </w:r>
    </w:p>
    <w:p w14:paraId="47BFBE98" w14:textId="77777777" w:rsidR="006164A1" w:rsidRDefault="006164A1" w:rsidP="006164A1"/>
    <w:p w14:paraId="21FFA496" w14:textId="77777777" w:rsidR="006164A1" w:rsidRDefault="006164A1" w:rsidP="006164A1"/>
    <w:p w14:paraId="6759E063" w14:textId="77777777" w:rsidR="006164A1" w:rsidRDefault="006164A1" w:rsidP="006164A1">
      <w:pPr>
        <w:rPr>
          <w:b/>
          <w:bCs/>
          <w:sz w:val="36"/>
          <w:szCs w:val="36"/>
        </w:rPr>
      </w:pPr>
      <w:r>
        <w:rPr>
          <w:b/>
          <w:bCs/>
          <w:sz w:val="36"/>
          <w:szCs w:val="36"/>
        </w:rPr>
        <w:t>Gulf Coast District LDEs</w:t>
      </w:r>
    </w:p>
    <w:p w14:paraId="7E022441" w14:textId="77777777" w:rsidR="006164A1" w:rsidRDefault="006164A1" w:rsidP="006164A1"/>
    <w:p w14:paraId="3335E034" w14:textId="77777777" w:rsidR="006164A1" w:rsidRDefault="006164A1" w:rsidP="006164A1">
      <w:r>
        <w:t xml:space="preserve">Our District LDE Contest is set for next Wednesday, 8 November @ La Porte High School. If you are participating, you will be out of school for the entire day. We will post more information on meeting and departure times next week. Have your official dress in order, you must be in complete official dress </w:t>
      </w:r>
      <w:proofErr w:type="gramStart"/>
      <w:r>
        <w:t>in order to</w:t>
      </w:r>
      <w:proofErr w:type="gramEnd"/>
      <w:r>
        <w:t xml:space="preserve"> participate (Skills Teams Excluded). </w:t>
      </w:r>
    </w:p>
    <w:p w14:paraId="34E6F7D8" w14:textId="77777777" w:rsidR="006164A1" w:rsidRDefault="006164A1" w:rsidP="006164A1"/>
    <w:p w14:paraId="1BBEE1DA" w14:textId="77777777" w:rsidR="006164A1" w:rsidRDefault="006164A1" w:rsidP="006164A1"/>
    <w:p w14:paraId="04EB2D82" w14:textId="77777777" w:rsidR="006164A1" w:rsidRDefault="006164A1" w:rsidP="006164A1"/>
    <w:p w14:paraId="4D3D8860" w14:textId="77777777" w:rsidR="006164A1" w:rsidRDefault="006164A1" w:rsidP="006164A1">
      <w:pPr>
        <w:rPr>
          <w:b/>
          <w:bCs/>
          <w:sz w:val="36"/>
          <w:szCs w:val="36"/>
        </w:rPr>
      </w:pPr>
      <w:r>
        <w:rPr>
          <w:b/>
          <w:bCs/>
          <w:sz w:val="36"/>
          <w:szCs w:val="36"/>
        </w:rPr>
        <w:t>Heifer / Lamb &amp; Goat Clinics</w:t>
      </w:r>
    </w:p>
    <w:p w14:paraId="4CA5B4E6" w14:textId="77777777" w:rsidR="006164A1" w:rsidRDefault="006164A1" w:rsidP="006164A1"/>
    <w:p w14:paraId="0C19B639" w14:textId="77777777" w:rsidR="006164A1" w:rsidRDefault="006164A1" w:rsidP="006164A1">
      <w:r>
        <w:t xml:space="preserve">We have a mandatory Heifer Clinic on the books for Monday, 6 November, as well as Lambs &amp; Goats on Tuesday, 7 November. Please plan accordingly. </w:t>
      </w:r>
    </w:p>
    <w:p w14:paraId="517053F1" w14:textId="77777777" w:rsidR="006164A1" w:rsidRDefault="006164A1" w:rsidP="006164A1">
      <w:pPr>
        <w:pStyle w:val="ListParagraph"/>
      </w:pPr>
    </w:p>
    <w:p w14:paraId="5D5116F8" w14:textId="77777777" w:rsidR="006164A1" w:rsidRDefault="006164A1" w:rsidP="006164A1"/>
    <w:p w14:paraId="0AEB20CF" w14:textId="77777777" w:rsidR="006164A1" w:rsidRDefault="006164A1" w:rsidP="006164A1">
      <w:pPr>
        <w:rPr>
          <w:b/>
          <w:bCs/>
          <w:sz w:val="36"/>
          <w:szCs w:val="36"/>
        </w:rPr>
      </w:pPr>
      <w:r>
        <w:rPr>
          <w:b/>
          <w:bCs/>
          <w:sz w:val="36"/>
          <w:szCs w:val="36"/>
        </w:rPr>
        <w:t>Major Swine Validation</w:t>
      </w:r>
    </w:p>
    <w:p w14:paraId="79564A36" w14:textId="77777777" w:rsidR="006164A1" w:rsidRDefault="006164A1" w:rsidP="006164A1"/>
    <w:p w14:paraId="7E69EF7A" w14:textId="77777777" w:rsidR="006164A1" w:rsidRDefault="006164A1" w:rsidP="006164A1">
      <w:r>
        <w:t>There is some time before Major Show Swine Validation, but due to its placement (the Monday we return from Thanksgiving break), it tends to slip people’s minds. Please mark your calendars and be prepared. Ms. Cook &amp; Ms. Rocha will have further instructions for those of you getting major tags. This is the validation that will take place at the Santa Fe Ag Barn.</w:t>
      </w:r>
    </w:p>
    <w:p w14:paraId="411510E2" w14:textId="77777777" w:rsidR="006164A1" w:rsidRDefault="006164A1" w:rsidP="006164A1"/>
    <w:p w14:paraId="603587CA" w14:textId="77777777" w:rsidR="006164A1" w:rsidRDefault="006164A1" w:rsidP="006164A1"/>
    <w:p w14:paraId="00A73A7C" w14:textId="77777777" w:rsidR="006164A1" w:rsidRDefault="006164A1" w:rsidP="006164A1">
      <w:pPr>
        <w:rPr>
          <w:b/>
          <w:bCs/>
          <w:sz w:val="36"/>
          <w:szCs w:val="36"/>
        </w:rPr>
      </w:pPr>
      <w:r>
        <w:rPr>
          <w:b/>
          <w:bCs/>
          <w:sz w:val="36"/>
          <w:szCs w:val="36"/>
        </w:rPr>
        <w:t>GCF&amp;R Lamb &amp; Goat Pre-Registration</w:t>
      </w:r>
    </w:p>
    <w:p w14:paraId="2A7B6251" w14:textId="77777777" w:rsidR="006164A1" w:rsidRDefault="006164A1" w:rsidP="006164A1">
      <w:pPr>
        <w:shd w:val="clear" w:color="auto" w:fill="FFFFFF"/>
        <w:spacing w:before="100" w:beforeAutospacing="1" w:after="100" w:afterAutospacing="1"/>
      </w:pPr>
      <w:proofErr w:type="gramStart"/>
      <w:r>
        <w:rPr>
          <w:color w:val="000000"/>
        </w:rPr>
        <w:t>County Lamb &amp; Goat exhibitors,</w:t>
      </w:r>
      <w:proofErr w:type="gramEnd"/>
      <w:r>
        <w:rPr>
          <w:color w:val="000000"/>
        </w:rPr>
        <w:t xml:space="preserve"> do not forget to Pre-Register your animals for fair. </w:t>
      </w:r>
      <w:r>
        <w:rPr>
          <w:color w:val="000000"/>
          <w:u w:val="single"/>
        </w:rPr>
        <w:t>The deadline is Wednesday, November 29</w:t>
      </w:r>
      <w:r>
        <w:rPr>
          <w:color w:val="000000"/>
          <w:u w:val="single"/>
          <w:vertAlign w:val="superscript"/>
        </w:rPr>
        <w:t>th</w:t>
      </w:r>
      <w:r>
        <w:rPr>
          <w:color w:val="000000"/>
        </w:rPr>
        <w:t xml:space="preserve">. </w:t>
      </w:r>
    </w:p>
    <w:p w14:paraId="5A778AE7" w14:textId="77777777" w:rsidR="006164A1" w:rsidRDefault="006164A1" w:rsidP="006164A1">
      <w:pPr>
        <w:shd w:val="clear" w:color="auto" w:fill="FFFFFF"/>
        <w:spacing w:before="100" w:beforeAutospacing="1" w:after="100" w:afterAutospacing="1"/>
      </w:pPr>
    </w:p>
    <w:p w14:paraId="37189E37" w14:textId="77777777" w:rsidR="006164A1" w:rsidRDefault="006164A1" w:rsidP="006164A1">
      <w:pPr>
        <w:shd w:val="clear" w:color="auto" w:fill="FFFFFF"/>
        <w:spacing w:before="100" w:beforeAutospacing="1" w:after="100" w:afterAutospacing="1"/>
      </w:pPr>
      <w:r>
        <w:rPr>
          <w:color w:val="000000"/>
        </w:rPr>
        <w:t>We thank you for your time and attention. If you have any questions or need assistance, reach out and let us know. Have a great weekend, and as always…</w:t>
      </w:r>
    </w:p>
    <w:p w14:paraId="467A817E" w14:textId="77777777" w:rsidR="006164A1" w:rsidRDefault="006164A1" w:rsidP="006164A1">
      <w:pPr>
        <w:shd w:val="clear" w:color="auto" w:fill="FFFFFF"/>
        <w:spacing w:before="100" w:beforeAutospacing="1" w:after="100" w:afterAutospacing="1"/>
      </w:pPr>
      <w:r>
        <w:rPr>
          <w:rFonts w:ascii="Bookman Old Style" w:hAnsi="Bookman Old Style"/>
          <w:b/>
          <w:bCs/>
          <w:color w:val="002060"/>
          <w:sz w:val="96"/>
          <w:szCs w:val="96"/>
        </w:rPr>
        <w:t>GO GATORS!</w:t>
      </w:r>
    </w:p>
    <w:p w14:paraId="64C68C9F" w14:textId="77777777" w:rsidR="006164A1" w:rsidRDefault="006164A1" w:rsidP="006164A1">
      <w:pPr>
        <w:shd w:val="clear" w:color="auto" w:fill="FFFFFF"/>
        <w:spacing w:before="100" w:beforeAutospacing="1" w:after="100" w:afterAutospacing="1"/>
      </w:pPr>
    </w:p>
    <w:p w14:paraId="300DA567" w14:textId="103C1507" w:rsidR="006164A1" w:rsidRDefault="006164A1" w:rsidP="006164A1">
      <w:r>
        <w:rPr>
          <w:rFonts w:ascii="Tahoma" w:hAnsi="Tahoma" w:cs="Tahoma"/>
          <w:noProof/>
          <w:color w:val="000000"/>
        </w:rPr>
        <w:drawing>
          <wp:inline distT="0" distB="0" distL="0" distR="0" wp14:anchorId="421F26D0" wp14:editId="1F68BD8A">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168F1AA4" w14:textId="77777777" w:rsidR="006164A1" w:rsidRDefault="006164A1" w:rsidP="006164A1"/>
    <w:p w14:paraId="0AFDBE3A" w14:textId="77777777" w:rsidR="006164A1" w:rsidRDefault="006164A1" w:rsidP="006164A1"/>
    <w:p w14:paraId="437776D6" w14:textId="77777777" w:rsidR="006164A1" w:rsidRDefault="006164A1" w:rsidP="006164A1">
      <w:r>
        <w:t>Very Respectfully,</w:t>
      </w:r>
    </w:p>
    <w:p w14:paraId="5916B952" w14:textId="77777777" w:rsidR="006164A1" w:rsidRDefault="006164A1" w:rsidP="006164A1"/>
    <w:p w14:paraId="57D066DD" w14:textId="77777777" w:rsidR="006164A1" w:rsidRDefault="006164A1" w:rsidP="006164A1"/>
    <w:p w14:paraId="71071196" w14:textId="77777777" w:rsidR="006164A1" w:rsidRDefault="006164A1" w:rsidP="006164A1">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373A9783" w14:textId="77777777" w:rsidR="006164A1" w:rsidRDefault="006164A1" w:rsidP="006164A1">
      <w:pPr>
        <w:shd w:val="clear" w:color="auto" w:fill="FFFFFF"/>
        <w:rPr>
          <w:color w:val="201F1E"/>
        </w:rPr>
      </w:pPr>
      <w:r>
        <w:rPr>
          <w:b/>
          <w:bCs/>
          <w:color w:val="1F3864"/>
        </w:rPr>
        <w:t>Ag Science Teacher / Barn Manager</w:t>
      </w:r>
    </w:p>
    <w:p w14:paraId="5DD34558" w14:textId="77777777" w:rsidR="006164A1" w:rsidRDefault="006164A1" w:rsidP="006164A1">
      <w:pPr>
        <w:shd w:val="clear" w:color="auto" w:fill="FFFFFF"/>
        <w:rPr>
          <w:color w:val="201F1E"/>
        </w:rPr>
      </w:pPr>
      <w:r>
        <w:rPr>
          <w:b/>
          <w:bCs/>
          <w:color w:val="1F3864"/>
        </w:rPr>
        <w:t>Dickinson High School - Dickinson ISD</w:t>
      </w:r>
    </w:p>
    <w:p w14:paraId="0D18291F" w14:textId="77777777" w:rsidR="006164A1" w:rsidRDefault="006164A1" w:rsidP="006164A1">
      <w:pPr>
        <w:shd w:val="clear" w:color="auto" w:fill="FFFFFF"/>
        <w:rPr>
          <w:color w:val="1F3864"/>
        </w:rPr>
      </w:pPr>
      <w:r>
        <w:rPr>
          <w:color w:val="1F3864"/>
        </w:rPr>
        <w:t>P.O. Drawer Z</w:t>
      </w:r>
    </w:p>
    <w:p w14:paraId="72EE502B" w14:textId="77777777" w:rsidR="006164A1" w:rsidRDefault="006164A1" w:rsidP="006164A1">
      <w:pPr>
        <w:shd w:val="clear" w:color="auto" w:fill="FFFFFF"/>
        <w:rPr>
          <w:color w:val="1F3864"/>
        </w:rPr>
      </w:pPr>
      <w:r>
        <w:rPr>
          <w:color w:val="1F3864"/>
        </w:rPr>
        <w:t>Dickinson, TX  77539</w:t>
      </w:r>
    </w:p>
    <w:p w14:paraId="3B866D85" w14:textId="77777777" w:rsidR="006164A1" w:rsidRDefault="006164A1" w:rsidP="006164A1">
      <w:pPr>
        <w:shd w:val="clear" w:color="auto" w:fill="FFFFFF"/>
        <w:rPr>
          <w:color w:val="201F1E"/>
        </w:rPr>
      </w:pPr>
      <w:r>
        <w:rPr>
          <w:color w:val="1F3864"/>
        </w:rPr>
        <w:t>281-229-7858</w:t>
      </w:r>
    </w:p>
    <w:p w14:paraId="2F24505F" w14:textId="7CF0E2B3" w:rsidR="006164A1" w:rsidRDefault="006164A1" w:rsidP="006164A1">
      <w:pPr>
        <w:shd w:val="clear" w:color="auto" w:fill="FFFFFF"/>
        <w:rPr>
          <w:color w:val="201F1E"/>
        </w:rPr>
      </w:pPr>
      <w:r>
        <w:rPr>
          <w:rFonts w:ascii="Futura" w:hAnsi="Futura"/>
          <w:noProof/>
          <w:color w:val="000000"/>
          <w:sz w:val="18"/>
          <w:szCs w:val="18"/>
        </w:rPr>
        <w:drawing>
          <wp:inline distT="0" distB="0" distL="0" distR="0" wp14:anchorId="4020C564" wp14:editId="1118BBFF">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1F2C2A2D" w14:textId="77777777" w:rsidR="006164A1" w:rsidRDefault="006164A1" w:rsidP="006164A1">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5BC41419" w14:textId="77777777" w:rsidR="00745B84" w:rsidRDefault="00745B84"/>
    <w:sectPr w:rsidR="0074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1746A"/>
    <w:multiLevelType w:val="hybridMultilevel"/>
    <w:tmpl w:val="59A0A63E"/>
    <w:lvl w:ilvl="0" w:tplc="F7D432A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A1"/>
    <w:rsid w:val="006164A1"/>
    <w:rsid w:val="0074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185C"/>
  <w15:chartTrackingRefBased/>
  <w15:docId w15:val="{2551BCAB-B82F-4B86-A21C-DC94FC51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0D7B.7CEC24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2.png@01DA0D61.B00E7F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DA0E27.F86C4710"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01.png@01DA0D61.B00E7FE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3482</Characters>
  <Application>Microsoft Office Word</Application>
  <DocSecurity>0</DocSecurity>
  <Lines>29</Lines>
  <Paragraphs>8</Paragraphs>
  <ScaleCrop>false</ScaleCrop>
  <Company>Dickinson ISD</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2023-11-03T12:33:00Z</dcterms:created>
  <dcterms:modified xsi:type="dcterms:W3CDTF">2023-11-03T12:34:00Z</dcterms:modified>
</cp:coreProperties>
</file>